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235" w:rsidRDefault="001C1217" w:rsidP="00EA6380">
      <w:pPr>
        <w:pStyle w:val="Titel"/>
      </w:pPr>
      <w:r>
        <w:t>Konzeption 2016</w:t>
      </w:r>
    </w:p>
    <w:p w:rsidR="00EA6380" w:rsidRDefault="00EA6380" w:rsidP="00EA6380">
      <w:r>
        <w:rPr>
          <w:noProof/>
          <w:lang w:eastAsia="de-DE"/>
        </w:rPr>
        <w:drawing>
          <wp:anchor distT="0" distB="0" distL="0" distR="0" simplePos="0" relativeHeight="251634176" behindDoc="0" locked="0" layoutInCell="1" allowOverlap="1">
            <wp:simplePos x="0" y="0"/>
            <wp:positionH relativeFrom="column">
              <wp:align>center</wp:align>
            </wp:positionH>
            <wp:positionV relativeFrom="paragraph">
              <wp:posOffset>316230</wp:posOffset>
            </wp:positionV>
            <wp:extent cx="5753100" cy="165735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3100" cy="1657350"/>
                    </a:xfrm>
                    <a:prstGeom prst="rect">
                      <a:avLst/>
                    </a:prstGeom>
                    <a:solidFill>
                      <a:srgbClr val="FFFFFF"/>
                    </a:solidFill>
                    <a:ln w="9525">
                      <a:noFill/>
                      <a:miter lim="800000"/>
                      <a:headEnd/>
                      <a:tailEnd/>
                    </a:ln>
                  </pic:spPr>
                </pic:pic>
              </a:graphicData>
            </a:graphic>
          </wp:anchor>
        </w:drawing>
      </w:r>
    </w:p>
    <w:p w:rsidR="002315E0" w:rsidRDefault="002315E0" w:rsidP="00963804">
      <w:pPr>
        <w:jc w:val="center"/>
      </w:pPr>
    </w:p>
    <w:p w:rsidR="002315E0" w:rsidRDefault="002315E0" w:rsidP="00963804">
      <w:pPr>
        <w:jc w:val="center"/>
      </w:pPr>
    </w:p>
    <w:p w:rsidR="002315E0" w:rsidRDefault="002315E0" w:rsidP="00963804">
      <w:pPr>
        <w:jc w:val="center"/>
      </w:pPr>
    </w:p>
    <w:p w:rsidR="002315E0" w:rsidRDefault="002315E0" w:rsidP="00963804">
      <w:pPr>
        <w:jc w:val="center"/>
      </w:pPr>
    </w:p>
    <w:p w:rsidR="00EA6380" w:rsidRDefault="00CC63F3" w:rsidP="00963804">
      <w:pPr>
        <w:jc w:val="center"/>
      </w:pPr>
      <w:r>
        <w:rPr>
          <w:noProof/>
          <w:lang w:eastAsia="de-DE"/>
        </w:rPr>
        <w:drawing>
          <wp:inline distT="0" distB="0" distL="0" distR="0">
            <wp:extent cx="5753100" cy="3105150"/>
            <wp:effectExtent l="19050" t="0" r="0" b="0"/>
            <wp:docPr id="1" name="Picture 5" descr="D:\Dokumente\!!Archiv\Dienstleistungen\Kindergarten\Konzept 2013\Bilder Kindergarten\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Archiv\Dienstleistungen\Kindergarten\Konzept 2013\Bilder Kindergarten\Titel.jpg"/>
                    <pic:cNvPicPr>
                      <a:picLocks noChangeAspect="1" noChangeArrowheads="1"/>
                    </pic:cNvPicPr>
                  </pic:nvPicPr>
                  <pic:blipFill>
                    <a:blip r:embed="rId10"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1B6E00" w:rsidRDefault="001B6E00" w:rsidP="002B2EB3">
      <w:pPr>
        <w:pStyle w:val="berschrift1"/>
        <w:sectPr w:rsidR="001B6E00" w:rsidSect="005A5490">
          <w:headerReference w:type="even" r:id="rId11"/>
          <w:footerReference w:type="even" r:id="rId12"/>
          <w:footerReference w:type="default" r:id="rId13"/>
          <w:type w:val="continuous"/>
          <w:pgSz w:w="11906" w:h="16838"/>
          <w:pgMar w:top="1418" w:right="720" w:bottom="720" w:left="720" w:header="708" w:footer="708" w:gutter="0"/>
          <w:cols w:space="708"/>
          <w:docGrid w:linePitch="360"/>
        </w:sectPr>
      </w:pPr>
      <w:bookmarkStart w:id="0" w:name="_Ref352710324"/>
    </w:p>
    <w:p w:rsidR="001B6E00" w:rsidRDefault="00EA6380" w:rsidP="002B2EB3">
      <w:pPr>
        <w:pStyle w:val="berschrift1"/>
        <w:sectPr w:rsidR="001B6E00" w:rsidSect="005A5490">
          <w:headerReference w:type="default" r:id="rId14"/>
          <w:pgSz w:w="11906" w:h="16838"/>
          <w:pgMar w:top="1418" w:right="720" w:bottom="720" w:left="720" w:header="708" w:footer="708" w:gutter="0"/>
          <w:cols w:space="708"/>
          <w:docGrid w:linePitch="360"/>
        </w:sectPr>
      </w:pPr>
      <w:bookmarkStart w:id="1" w:name="_Toc357541452"/>
      <w:r w:rsidRPr="00EA6380">
        <w:lastRenderedPageBreak/>
        <w:t>Inhalt</w:t>
      </w:r>
      <w:bookmarkEnd w:id="0"/>
      <w:bookmarkEnd w:id="1"/>
    </w:p>
    <w:p w:rsidR="00111803" w:rsidRDefault="001B2014">
      <w:pPr>
        <w:pStyle w:val="Verzeichnis1"/>
        <w:rPr>
          <w:rFonts w:eastAsiaTheme="minorEastAsia"/>
          <w:noProof/>
          <w:sz w:val="22"/>
          <w:lang w:eastAsia="de-DE"/>
        </w:rPr>
      </w:pPr>
      <w:r>
        <w:lastRenderedPageBreak/>
        <w:fldChar w:fldCharType="begin"/>
      </w:r>
      <w:r>
        <w:instrText xml:space="preserve"> TOC \o "1-3" \h \z \u </w:instrText>
      </w:r>
      <w:r>
        <w:fldChar w:fldCharType="separate"/>
      </w:r>
      <w:hyperlink w:anchor="_Toc357541452" w:history="1">
        <w:r w:rsidR="00111803" w:rsidRPr="00EF7946">
          <w:rPr>
            <w:rStyle w:val="Hyperlink"/>
            <w:noProof/>
          </w:rPr>
          <w:t>Inhalt</w:t>
        </w:r>
        <w:r w:rsidR="00111803">
          <w:rPr>
            <w:noProof/>
            <w:webHidden/>
          </w:rPr>
          <w:tab/>
        </w:r>
        <w:r w:rsidR="00111803">
          <w:rPr>
            <w:noProof/>
            <w:webHidden/>
          </w:rPr>
          <w:fldChar w:fldCharType="begin"/>
        </w:r>
        <w:r w:rsidR="00111803">
          <w:rPr>
            <w:noProof/>
            <w:webHidden/>
          </w:rPr>
          <w:instrText xml:space="preserve"> PAGEREF _Toc357541452 \h </w:instrText>
        </w:r>
        <w:r w:rsidR="00111803">
          <w:rPr>
            <w:noProof/>
            <w:webHidden/>
          </w:rPr>
        </w:r>
        <w:r w:rsidR="00111803">
          <w:rPr>
            <w:noProof/>
            <w:webHidden/>
          </w:rPr>
          <w:fldChar w:fldCharType="separate"/>
        </w:r>
        <w:r w:rsidR="001C1217">
          <w:rPr>
            <w:noProof/>
            <w:webHidden/>
          </w:rPr>
          <w:t>2</w:t>
        </w:r>
        <w:r w:rsidR="00111803">
          <w:rPr>
            <w:noProof/>
            <w:webHidden/>
          </w:rPr>
          <w:fldChar w:fldCharType="end"/>
        </w:r>
      </w:hyperlink>
    </w:p>
    <w:p w:rsidR="00111803" w:rsidRDefault="001C1217">
      <w:pPr>
        <w:pStyle w:val="Verzeichnis1"/>
        <w:rPr>
          <w:rFonts w:eastAsiaTheme="minorEastAsia"/>
          <w:noProof/>
          <w:sz w:val="22"/>
          <w:lang w:eastAsia="de-DE"/>
        </w:rPr>
      </w:pPr>
      <w:hyperlink w:anchor="_Toc357541453" w:history="1">
        <w:r w:rsidR="00111803" w:rsidRPr="00EF7946">
          <w:rPr>
            <w:rStyle w:val="Hyperlink"/>
            <w:noProof/>
          </w:rPr>
          <w:t>Vorwort</w:t>
        </w:r>
        <w:r w:rsidR="00111803">
          <w:rPr>
            <w:noProof/>
            <w:webHidden/>
          </w:rPr>
          <w:tab/>
        </w:r>
        <w:r w:rsidR="00111803">
          <w:rPr>
            <w:noProof/>
            <w:webHidden/>
          </w:rPr>
          <w:fldChar w:fldCharType="begin"/>
        </w:r>
        <w:r w:rsidR="00111803">
          <w:rPr>
            <w:noProof/>
            <w:webHidden/>
          </w:rPr>
          <w:instrText xml:space="preserve"> PAGEREF _Toc357541453 \h </w:instrText>
        </w:r>
        <w:r w:rsidR="00111803">
          <w:rPr>
            <w:noProof/>
            <w:webHidden/>
          </w:rPr>
        </w:r>
        <w:r w:rsidR="00111803">
          <w:rPr>
            <w:noProof/>
            <w:webHidden/>
          </w:rPr>
          <w:fldChar w:fldCharType="separate"/>
        </w:r>
        <w:r>
          <w:rPr>
            <w:noProof/>
            <w:webHidden/>
          </w:rPr>
          <w:t>3</w:t>
        </w:r>
        <w:r w:rsidR="00111803">
          <w:rPr>
            <w:noProof/>
            <w:webHidden/>
          </w:rPr>
          <w:fldChar w:fldCharType="end"/>
        </w:r>
      </w:hyperlink>
    </w:p>
    <w:p w:rsidR="00111803" w:rsidRDefault="001C1217">
      <w:pPr>
        <w:pStyle w:val="Verzeichnis1"/>
        <w:rPr>
          <w:rFonts w:eastAsiaTheme="minorEastAsia"/>
          <w:noProof/>
          <w:sz w:val="22"/>
          <w:lang w:eastAsia="de-DE"/>
        </w:rPr>
      </w:pPr>
      <w:hyperlink w:anchor="_Toc357541454" w:history="1">
        <w:r w:rsidR="00111803" w:rsidRPr="00EF7946">
          <w:rPr>
            <w:rStyle w:val="Hyperlink"/>
            <w:noProof/>
          </w:rPr>
          <w:t>Was uns wichtig ist</w:t>
        </w:r>
        <w:r w:rsidR="00111803">
          <w:rPr>
            <w:noProof/>
            <w:webHidden/>
          </w:rPr>
          <w:tab/>
        </w:r>
        <w:r w:rsidR="00111803">
          <w:rPr>
            <w:noProof/>
            <w:webHidden/>
          </w:rPr>
          <w:fldChar w:fldCharType="begin"/>
        </w:r>
        <w:r w:rsidR="00111803">
          <w:rPr>
            <w:noProof/>
            <w:webHidden/>
          </w:rPr>
          <w:instrText xml:space="preserve"> PAGEREF _Toc357541454 \h </w:instrText>
        </w:r>
        <w:r w:rsidR="00111803">
          <w:rPr>
            <w:noProof/>
            <w:webHidden/>
          </w:rPr>
        </w:r>
        <w:r w:rsidR="00111803">
          <w:rPr>
            <w:noProof/>
            <w:webHidden/>
          </w:rPr>
          <w:fldChar w:fldCharType="separate"/>
        </w:r>
        <w:r>
          <w:rPr>
            <w:noProof/>
            <w:webHidden/>
          </w:rPr>
          <w:t>4</w:t>
        </w:r>
        <w:r w:rsidR="00111803">
          <w:rPr>
            <w:noProof/>
            <w:webHidden/>
          </w:rPr>
          <w:fldChar w:fldCharType="end"/>
        </w:r>
      </w:hyperlink>
    </w:p>
    <w:p w:rsidR="00111803" w:rsidRDefault="001C1217">
      <w:pPr>
        <w:pStyle w:val="Verzeichnis1"/>
        <w:rPr>
          <w:rFonts w:eastAsiaTheme="minorEastAsia"/>
          <w:noProof/>
          <w:sz w:val="22"/>
          <w:lang w:eastAsia="de-DE"/>
        </w:rPr>
      </w:pPr>
      <w:hyperlink w:anchor="_Toc357541455" w:history="1">
        <w:r w:rsidR="00111803" w:rsidRPr="00EF7946">
          <w:rPr>
            <w:rStyle w:val="Hyperlink"/>
            <w:noProof/>
          </w:rPr>
          <w:t>Unser Kindergarten stellt sich vor</w:t>
        </w:r>
        <w:r w:rsidR="00111803">
          <w:rPr>
            <w:noProof/>
            <w:webHidden/>
          </w:rPr>
          <w:tab/>
        </w:r>
        <w:r w:rsidR="00111803">
          <w:rPr>
            <w:noProof/>
            <w:webHidden/>
          </w:rPr>
          <w:fldChar w:fldCharType="begin"/>
        </w:r>
        <w:r w:rsidR="00111803">
          <w:rPr>
            <w:noProof/>
            <w:webHidden/>
          </w:rPr>
          <w:instrText xml:space="preserve"> PAGEREF _Toc357541455 \h </w:instrText>
        </w:r>
        <w:r w:rsidR="00111803">
          <w:rPr>
            <w:noProof/>
            <w:webHidden/>
          </w:rPr>
        </w:r>
        <w:r w:rsidR="00111803">
          <w:rPr>
            <w:noProof/>
            <w:webHidden/>
          </w:rPr>
          <w:fldChar w:fldCharType="separate"/>
        </w:r>
        <w:r>
          <w:rPr>
            <w:noProof/>
            <w:webHidden/>
          </w:rPr>
          <w:t>5</w:t>
        </w:r>
        <w:r w:rsidR="00111803">
          <w:rPr>
            <w:noProof/>
            <w:webHidden/>
          </w:rPr>
          <w:fldChar w:fldCharType="end"/>
        </w:r>
      </w:hyperlink>
    </w:p>
    <w:p w:rsidR="00111803" w:rsidRDefault="001C1217">
      <w:pPr>
        <w:pStyle w:val="Verzeichnis2"/>
        <w:rPr>
          <w:noProof/>
          <w:sz w:val="22"/>
          <w:lang w:val="de-DE" w:eastAsia="de-DE"/>
        </w:rPr>
      </w:pPr>
      <w:hyperlink w:anchor="_Toc357541456" w:history="1">
        <w:r w:rsidR="00111803" w:rsidRPr="00EF7946">
          <w:rPr>
            <w:rStyle w:val="Hyperlink"/>
            <w:noProof/>
          </w:rPr>
          <w:t>Die Räumlichkeiten in unserem Haus</w:t>
        </w:r>
        <w:r w:rsidR="00111803">
          <w:rPr>
            <w:noProof/>
            <w:webHidden/>
          </w:rPr>
          <w:tab/>
        </w:r>
        <w:r w:rsidR="00111803">
          <w:rPr>
            <w:noProof/>
            <w:webHidden/>
          </w:rPr>
          <w:fldChar w:fldCharType="begin"/>
        </w:r>
        <w:r w:rsidR="00111803">
          <w:rPr>
            <w:noProof/>
            <w:webHidden/>
          </w:rPr>
          <w:instrText xml:space="preserve"> PAGEREF _Toc357541456 \h </w:instrText>
        </w:r>
        <w:r w:rsidR="00111803">
          <w:rPr>
            <w:noProof/>
            <w:webHidden/>
          </w:rPr>
        </w:r>
        <w:r w:rsidR="00111803">
          <w:rPr>
            <w:noProof/>
            <w:webHidden/>
          </w:rPr>
          <w:fldChar w:fldCharType="separate"/>
        </w:r>
        <w:r>
          <w:rPr>
            <w:noProof/>
            <w:webHidden/>
          </w:rPr>
          <w:t>6</w:t>
        </w:r>
        <w:r w:rsidR="00111803">
          <w:rPr>
            <w:noProof/>
            <w:webHidden/>
          </w:rPr>
          <w:fldChar w:fldCharType="end"/>
        </w:r>
      </w:hyperlink>
    </w:p>
    <w:p w:rsidR="00111803" w:rsidRDefault="001C1217">
      <w:pPr>
        <w:pStyle w:val="Verzeichnis2"/>
        <w:rPr>
          <w:noProof/>
          <w:sz w:val="22"/>
          <w:lang w:val="de-DE" w:eastAsia="de-DE"/>
        </w:rPr>
      </w:pPr>
      <w:hyperlink w:anchor="_Toc357541457" w:history="1">
        <w:r w:rsidR="00111803" w:rsidRPr="00EF7946">
          <w:rPr>
            <w:rStyle w:val="Hyperlink"/>
            <w:noProof/>
          </w:rPr>
          <w:t>Das Außengelände</w:t>
        </w:r>
        <w:r w:rsidR="00111803">
          <w:rPr>
            <w:noProof/>
            <w:webHidden/>
          </w:rPr>
          <w:tab/>
        </w:r>
        <w:r w:rsidR="00111803">
          <w:rPr>
            <w:noProof/>
            <w:webHidden/>
          </w:rPr>
          <w:fldChar w:fldCharType="begin"/>
        </w:r>
        <w:r w:rsidR="00111803">
          <w:rPr>
            <w:noProof/>
            <w:webHidden/>
          </w:rPr>
          <w:instrText xml:space="preserve"> PAGEREF _Toc357541457 \h </w:instrText>
        </w:r>
        <w:r w:rsidR="00111803">
          <w:rPr>
            <w:noProof/>
            <w:webHidden/>
          </w:rPr>
        </w:r>
        <w:r w:rsidR="00111803">
          <w:rPr>
            <w:noProof/>
            <w:webHidden/>
          </w:rPr>
          <w:fldChar w:fldCharType="separate"/>
        </w:r>
        <w:r>
          <w:rPr>
            <w:noProof/>
            <w:webHidden/>
          </w:rPr>
          <w:t>6</w:t>
        </w:r>
        <w:r w:rsidR="00111803">
          <w:rPr>
            <w:noProof/>
            <w:webHidden/>
          </w:rPr>
          <w:fldChar w:fldCharType="end"/>
        </w:r>
      </w:hyperlink>
    </w:p>
    <w:p w:rsidR="00111803" w:rsidRDefault="001C1217">
      <w:pPr>
        <w:pStyle w:val="Verzeichnis2"/>
        <w:rPr>
          <w:noProof/>
          <w:sz w:val="22"/>
          <w:lang w:val="de-DE" w:eastAsia="de-DE"/>
        </w:rPr>
      </w:pPr>
      <w:hyperlink w:anchor="_Toc357541458" w:history="1">
        <w:r w:rsidR="00111803" w:rsidRPr="00EF7946">
          <w:rPr>
            <w:rStyle w:val="Hyperlink"/>
            <w:noProof/>
          </w:rPr>
          <w:t>Das Team</w:t>
        </w:r>
        <w:r w:rsidR="00111803">
          <w:rPr>
            <w:noProof/>
            <w:webHidden/>
          </w:rPr>
          <w:tab/>
        </w:r>
        <w:r w:rsidR="00111803">
          <w:rPr>
            <w:noProof/>
            <w:webHidden/>
          </w:rPr>
          <w:fldChar w:fldCharType="begin"/>
        </w:r>
        <w:r w:rsidR="00111803">
          <w:rPr>
            <w:noProof/>
            <w:webHidden/>
          </w:rPr>
          <w:instrText xml:space="preserve"> PAGEREF _Toc357541458 \h </w:instrText>
        </w:r>
        <w:r w:rsidR="00111803">
          <w:rPr>
            <w:noProof/>
            <w:webHidden/>
          </w:rPr>
        </w:r>
        <w:r w:rsidR="00111803">
          <w:rPr>
            <w:noProof/>
            <w:webHidden/>
          </w:rPr>
          <w:fldChar w:fldCharType="separate"/>
        </w:r>
        <w:r>
          <w:rPr>
            <w:noProof/>
            <w:webHidden/>
          </w:rPr>
          <w:t>7</w:t>
        </w:r>
        <w:r w:rsidR="00111803">
          <w:rPr>
            <w:noProof/>
            <w:webHidden/>
          </w:rPr>
          <w:fldChar w:fldCharType="end"/>
        </w:r>
      </w:hyperlink>
    </w:p>
    <w:p w:rsidR="00111803" w:rsidRDefault="001C1217">
      <w:pPr>
        <w:pStyle w:val="Verzeichnis2"/>
        <w:rPr>
          <w:noProof/>
          <w:sz w:val="22"/>
          <w:lang w:val="de-DE" w:eastAsia="de-DE"/>
        </w:rPr>
      </w:pPr>
      <w:hyperlink w:anchor="_Toc357541459" w:history="1">
        <w:r w:rsidR="00111803" w:rsidRPr="00EF7946">
          <w:rPr>
            <w:rStyle w:val="Hyperlink"/>
            <w:noProof/>
          </w:rPr>
          <w:t>Gruppen im Überblick</w:t>
        </w:r>
        <w:r w:rsidR="00111803">
          <w:rPr>
            <w:noProof/>
            <w:webHidden/>
          </w:rPr>
          <w:tab/>
        </w:r>
        <w:r w:rsidR="00111803">
          <w:rPr>
            <w:noProof/>
            <w:webHidden/>
          </w:rPr>
          <w:fldChar w:fldCharType="begin"/>
        </w:r>
        <w:r w:rsidR="00111803">
          <w:rPr>
            <w:noProof/>
            <w:webHidden/>
          </w:rPr>
          <w:instrText xml:space="preserve"> PAGEREF _Toc357541459 \h </w:instrText>
        </w:r>
        <w:r w:rsidR="00111803">
          <w:rPr>
            <w:noProof/>
            <w:webHidden/>
          </w:rPr>
        </w:r>
        <w:r w:rsidR="00111803">
          <w:rPr>
            <w:noProof/>
            <w:webHidden/>
          </w:rPr>
          <w:fldChar w:fldCharType="separate"/>
        </w:r>
        <w:r>
          <w:rPr>
            <w:noProof/>
            <w:webHidden/>
          </w:rPr>
          <w:t>8</w:t>
        </w:r>
        <w:r w:rsidR="00111803">
          <w:rPr>
            <w:noProof/>
            <w:webHidden/>
          </w:rPr>
          <w:fldChar w:fldCharType="end"/>
        </w:r>
      </w:hyperlink>
    </w:p>
    <w:p w:rsidR="00111803" w:rsidRDefault="001C1217">
      <w:pPr>
        <w:pStyle w:val="Verzeichnis3"/>
        <w:rPr>
          <w:noProof/>
          <w:sz w:val="22"/>
          <w:lang w:val="de-DE" w:eastAsia="de-DE"/>
        </w:rPr>
      </w:pPr>
      <w:hyperlink w:anchor="_Toc357541460" w:history="1">
        <w:r w:rsidR="00111803" w:rsidRPr="00EF7946">
          <w:rPr>
            <w:rStyle w:val="Hyperlink"/>
            <w:noProof/>
          </w:rPr>
          <w:t>Unsere Gruppen mit verlängerter Öffnungszeit</w:t>
        </w:r>
        <w:r w:rsidR="00111803">
          <w:rPr>
            <w:noProof/>
            <w:webHidden/>
          </w:rPr>
          <w:tab/>
        </w:r>
        <w:r w:rsidR="00111803">
          <w:rPr>
            <w:noProof/>
            <w:webHidden/>
          </w:rPr>
          <w:fldChar w:fldCharType="begin"/>
        </w:r>
        <w:r w:rsidR="00111803">
          <w:rPr>
            <w:noProof/>
            <w:webHidden/>
          </w:rPr>
          <w:instrText xml:space="preserve"> PAGEREF _Toc357541460 \h </w:instrText>
        </w:r>
        <w:r w:rsidR="00111803">
          <w:rPr>
            <w:noProof/>
            <w:webHidden/>
          </w:rPr>
        </w:r>
        <w:r w:rsidR="00111803">
          <w:rPr>
            <w:noProof/>
            <w:webHidden/>
          </w:rPr>
          <w:fldChar w:fldCharType="separate"/>
        </w:r>
        <w:r>
          <w:rPr>
            <w:noProof/>
            <w:webHidden/>
          </w:rPr>
          <w:t>8</w:t>
        </w:r>
        <w:r w:rsidR="00111803">
          <w:rPr>
            <w:noProof/>
            <w:webHidden/>
          </w:rPr>
          <w:fldChar w:fldCharType="end"/>
        </w:r>
      </w:hyperlink>
    </w:p>
    <w:p w:rsidR="00111803" w:rsidRDefault="001C1217">
      <w:pPr>
        <w:pStyle w:val="Verzeichnis3"/>
        <w:rPr>
          <w:noProof/>
          <w:sz w:val="22"/>
          <w:lang w:val="de-DE" w:eastAsia="de-DE"/>
        </w:rPr>
      </w:pPr>
      <w:hyperlink w:anchor="_Toc357541461" w:history="1">
        <w:r w:rsidR="00111803" w:rsidRPr="00EF7946">
          <w:rPr>
            <w:rStyle w:val="Hyperlink"/>
            <w:noProof/>
          </w:rPr>
          <w:t>Unsere Ganztagesbetreuung</w:t>
        </w:r>
        <w:r w:rsidR="00111803">
          <w:rPr>
            <w:noProof/>
            <w:webHidden/>
          </w:rPr>
          <w:tab/>
        </w:r>
        <w:r w:rsidR="00111803">
          <w:rPr>
            <w:noProof/>
            <w:webHidden/>
          </w:rPr>
          <w:fldChar w:fldCharType="begin"/>
        </w:r>
        <w:r w:rsidR="00111803">
          <w:rPr>
            <w:noProof/>
            <w:webHidden/>
          </w:rPr>
          <w:instrText xml:space="preserve"> PAGEREF _Toc357541461 \h </w:instrText>
        </w:r>
        <w:r w:rsidR="00111803">
          <w:rPr>
            <w:noProof/>
            <w:webHidden/>
          </w:rPr>
        </w:r>
        <w:r w:rsidR="00111803">
          <w:rPr>
            <w:noProof/>
            <w:webHidden/>
          </w:rPr>
          <w:fldChar w:fldCharType="separate"/>
        </w:r>
        <w:r>
          <w:rPr>
            <w:noProof/>
            <w:webHidden/>
          </w:rPr>
          <w:t>8</w:t>
        </w:r>
        <w:r w:rsidR="00111803">
          <w:rPr>
            <w:noProof/>
            <w:webHidden/>
          </w:rPr>
          <w:fldChar w:fldCharType="end"/>
        </w:r>
      </w:hyperlink>
    </w:p>
    <w:p w:rsidR="00111803" w:rsidRDefault="001C1217">
      <w:pPr>
        <w:pStyle w:val="Verzeichnis2"/>
        <w:rPr>
          <w:noProof/>
          <w:sz w:val="22"/>
          <w:lang w:val="de-DE" w:eastAsia="de-DE"/>
        </w:rPr>
      </w:pPr>
      <w:hyperlink w:anchor="_Toc357541462" w:history="1">
        <w:r w:rsidR="00111803" w:rsidRPr="00EF7946">
          <w:rPr>
            <w:rStyle w:val="Hyperlink"/>
            <w:noProof/>
          </w:rPr>
          <w:t>Tagesablauf</w:t>
        </w:r>
        <w:r w:rsidR="00111803">
          <w:rPr>
            <w:noProof/>
            <w:webHidden/>
          </w:rPr>
          <w:tab/>
        </w:r>
        <w:r w:rsidR="00111803">
          <w:rPr>
            <w:noProof/>
            <w:webHidden/>
          </w:rPr>
          <w:fldChar w:fldCharType="begin"/>
        </w:r>
        <w:r w:rsidR="00111803">
          <w:rPr>
            <w:noProof/>
            <w:webHidden/>
          </w:rPr>
          <w:instrText xml:space="preserve"> PAGEREF _Toc357541462 \h </w:instrText>
        </w:r>
        <w:r w:rsidR="00111803">
          <w:rPr>
            <w:noProof/>
            <w:webHidden/>
          </w:rPr>
        </w:r>
        <w:r w:rsidR="00111803">
          <w:rPr>
            <w:noProof/>
            <w:webHidden/>
          </w:rPr>
          <w:fldChar w:fldCharType="separate"/>
        </w:r>
        <w:r>
          <w:rPr>
            <w:noProof/>
            <w:webHidden/>
          </w:rPr>
          <w:t>9</w:t>
        </w:r>
        <w:r w:rsidR="00111803">
          <w:rPr>
            <w:noProof/>
            <w:webHidden/>
          </w:rPr>
          <w:fldChar w:fldCharType="end"/>
        </w:r>
      </w:hyperlink>
    </w:p>
    <w:p w:rsidR="00111803" w:rsidRDefault="001C1217">
      <w:pPr>
        <w:pStyle w:val="Verzeichnis2"/>
        <w:rPr>
          <w:noProof/>
          <w:sz w:val="22"/>
          <w:lang w:val="de-DE" w:eastAsia="de-DE"/>
        </w:rPr>
      </w:pPr>
      <w:hyperlink w:anchor="_Toc357541463" w:history="1">
        <w:r w:rsidR="00111803" w:rsidRPr="00EF7946">
          <w:rPr>
            <w:rStyle w:val="Hyperlink"/>
            <w:noProof/>
          </w:rPr>
          <w:t>Wochenablauf</w:t>
        </w:r>
        <w:r w:rsidR="00111803">
          <w:rPr>
            <w:noProof/>
            <w:webHidden/>
          </w:rPr>
          <w:tab/>
        </w:r>
        <w:r w:rsidR="00111803">
          <w:rPr>
            <w:noProof/>
            <w:webHidden/>
          </w:rPr>
          <w:fldChar w:fldCharType="begin"/>
        </w:r>
        <w:r w:rsidR="00111803">
          <w:rPr>
            <w:noProof/>
            <w:webHidden/>
          </w:rPr>
          <w:instrText xml:space="preserve"> PAGEREF _Toc357541463 \h </w:instrText>
        </w:r>
        <w:r w:rsidR="00111803">
          <w:rPr>
            <w:noProof/>
            <w:webHidden/>
          </w:rPr>
        </w:r>
        <w:r w:rsidR="00111803">
          <w:rPr>
            <w:noProof/>
            <w:webHidden/>
          </w:rPr>
          <w:fldChar w:fldCharType="separate"/>
        </w:r>
        <w:r>
          <w:rPr>
            <w:noProof/>
            <w:webHidden/>
          </w:rPr>
          <w:t>11</w:t>
        </w:r>
        <w:r w:rsidR="00111803">
          <w:rPr>
            <w:noProof/>
            <w:webHidden/>
          </w:rPr>
          <w:fldChar w:fldCharType="end"/>
        </w:r>
      </w:hyperlink>
    </w:p>
    <w:p w:rsidR="00111803" w:rsidRDefault="001C1217">
      <w:pPr>
        <w:pStyle w:val="Verzeichnis2"/>
        <w:rPr>
          <w:noProof/>
          <w:sz w:val="22"/>
          <w:lang w:val="de-DE" w:eastAsia="de-DE"/>
        </w:rPr>
      </w:pPr>
      <w:hyperlink w:anchor="_Toc357541464" w:history="1">
        <w:r w:rsidR="00111803" w:rsidRPr="00EF7946">
          <w:rPr>
            <w:rStyle w:val="Hyperlink"/>
            <w:noProof/>
          </w:rPr>
          <w:t>Jahresablauf</w:t>
        </w:r>
        <w:r w:rsidR="00111803">
          <w:rPr>
            <w:noProof/>
            <w:webHidden/>
          </w:rPr>
          <w:tab/>
        </w:r>
        <w:r w:rsidR="00111803">
          <w:rPr>
            <w:noProof/>
            <w:webHidden/>
          </w:rPr>
          <w:fldChar w:fldCharType="begin"/>
        </w:r>
        <w:r w:rsidR="00111803">
          <w:rPr>
            <w:noProof/>
            <w:webHidden/>
          </w:rPr>
          <w:instrText xml:space="preserve"> PAGEREF _Toc357541464 \h </w:instrText>
        </w:r>
        <w:r w:rsidR="00111803">
          <w:rPr>
            <w:noProof/>
            <w:webHidden/>
          </w:rPr>
        </w:r>
        <w:r w:rsidR="00111803">
          <w:rPr>
            <w:noProof/>
            <w:webHidden/>
          </w:rPr>
          <w:fldChar w:fldCharType="separate"/>
        </w:r>
        <w:r>
          <w:rPr>
            <w:noProof/>
            <w:webHidden/>
          </w:rPr>
          <w:t>12</w:t>
        </w:r>
        <w:r w:rsidR="00111803">
          <w:rPr>
            <w:noProof/>
            <w:webHidden/>
          </w:rPr>
          <w:fldChar w:fldCharType="end"/>
        </w:r>
      </w:hyperlink>
    </w:p>
    <w:p w:rsidR="00111803" w:rsidRDefault="001C1217">
      <w:pPr>
        <w:pStyle w:val="Verzeichnis2"/>
        <w:rPr>
          <w:noProof/>
          <w:sz w:val="22"/>
          <w:lang w:val="de-DE" w:eastAsia="de-DE"/>
        </w:rPr>
      </w:pPr>
      <w:hyperlink w:anchor="_Toc357541465" w:history="1">
        <w:r w:rsidR="00111803" w:rsidRPr="00EF7946">
          <w:rPr>
            <w:rStyle w:val="Hyperlink"/>
            <w:noProof/>
          </w:rPr>
          <w:t>Gruppenübergreifende Angebote</w:t>
        </w:r>
        <w:r w:rsidR="00111803">
          <w:rPr>
            <w:noProof/>
            <w:webHidden/>
          </w:rPr>
          <w:tab/>
        </w:r>
        <w:r w:rsidR="00111803">
          <w:rPr>
            <w:noProof/>
            <w:webHidden/>
          </w:rPr>
          <w:fldChar w:fldCharType="begin"/>
        </w:r>
        <w:r w:rsidR="00111803">
          <w:rPr>
            <w:noProof/>
            <w:webHidden/>
          </w:rPr>
          <w:instrText xml:space="preserve"> PAGEREF _Toc357541465 \h </w:instrText>
        </w:r>
        <w:r w:rsidR="00111803">
          <w:rPr>
            <w:noProof/>
            <w:webHidden/>
          </w:rPr>
        </w:r>
        <w:r w:rsidR="00111803">
          <w:rPr>
            <w:noProof/>
            <w:webHidden/>
          </w:rPr>
          <w:fldChar w:fldCharType="separate"/>
        </w:r>
        <w:r>
          <w:rPr>
            <w:noProof/>
            <w:webHidden/>
          </w:rPr>
          <w:t>13</w:t>
        </w:r>
        <w:r w:rsidR="00111803">
          <w:rPr>
            <w:noProof/>
            <w:webHidden/>
          </w:rPr>
          <w:fldChar w:fldCharType="end"/>
        </w:r>
      </w:hyperlink>
    </w:p>
    <w:p w:rsidR="00111803" w:rsidRDefault="001C1217">
      <w:pPr>
        <w:pStyle w:val="Verzeichnis1"/>
        <w:rPr>
          <w:rFonts w:eastAsiaTheme="minorEastAsia"/>
          <w:noProof/>
          <w:sz w:val="22"/>
          <w:lang w:eastAsia="de-DE"/>
        </w:rPr>
      </w:pPr>
      <w:hyperlink w:anchor="_Toc357541466" w:history="1">
        <w:r w:rsidR="00111803" w:rsidRPr="00EF7946">
          <w:rPr>
            <w:rStyle w:val="Hyperlink"/>
            <w:noProof/>
          </w:rPr>
          <w:t>Unser Selbstverständnis</w:t>
        </w:r>
        <w:r w:rsidR="00111803">
          <w:rPr>
            <w:noProof/>
            <w:webHidden/>
          </w:rPr>
          <w:tab/>
        </w:r>
        <w:r w:rsidR="00111803">
          <w:rPr>
            <w:noProof/>
            <w:webHidden/>
          </w:rPr>
          <w:fldChar w:fldCharType="begin"/>
        </w:r>
        <w:r w:rsidR="00111803">
          <w:rPr>
            <w:noProof/>
            <w:webHidden/>
          </w:rPr>
          <w:instrText xml:space="preserve"> PAGEREF _Toc357541466 \h </w:instrText>
        </w:r>
        <w:r w:rsidR="00111803">
          <w:rPr>
            <w:noProof/>
            <w:webHidden/>
          </w:rPr>
        </w:r>
        <w:r w:rsidR="00111803">
          <w:rPr>
            <w:noProof/>
            <w:webHidden/>
          </w:rPr>
          <w:fldChar w:fldCharType="separate"/>
        </w:r>
        <w:r>
          <w:rPr>
            <w:noProof/>
            <w:webHidden/>
          </w:rPr>
          <w:t>14</w:t>
        </w:r>
        <w:r w:rsidR="00111803">
          <w:rPr>
            <w:noProof/>
            <w:webHidden/>
          </w:rPr>
          <w:fldChar w:fldCharType="end"/>
        </w:r>
      </w:hyperlink>
    </w:p>
    <w:p w:rsidR="00111803" w:rsidRDefault="001C1217">
      <w:pPr>
        <w:pStyle w:val="Verzeichnis2"/>
        <w:rPr>
          <w:noProof/>
          <w:sz w:val="22"/>
          <w:lang w:val="de-DE" w:eastAsia="de-DE"/>
        </w:rPr>
      </w:pPr>
      <w:hyperlink w:anchor="_Toc357541467" w:history="1">
        <w:r w:rsidR="00111803" w:rsidRPr="00EF7946">
          <w:rPr>
            <w:rStyle w:val="Hyperlink"/>
            <w:noProof/>
          </w:rPr>
          <w:t>In unserer Einrichtung legen wir großen Wert auf eine gute vertrauensvolle Atmosphäre</w:t>
        </w:r>
        <w:r w:rsidR="00111803">
          <w:rPr>
            <w:noProof/>
            <w:webHidden/>
          </w:rPr>
          <w:tab/>
        </w:r>
        <w:r w:rsidR="00111803">
          <w:rPr>
            <w:noProof/>
            <w:webHidden/>
          </w:rPr>
          <w:fldChar w:fldCharType="begin"/>
        </w:r>
        <w:r w:rsidR="00111803">
          <w:rPr>
            <w:noProof/>
            <w:webHidden/>
          </w:rPr>
          <w:instrText xml:space="preserve"> PAGEREF _Toc357541467 \h </w:instrText>
        </w:r>
        <w:r w:rsidR="00111803">
          <w:rPr>
            <w:noProof/>
            <w:webHidden/>
          </w:rPr>
        </w:r>
        <w:r w:rsidR="00111803">
          <w:rPr>
            <w:noProof/>
            <w:webHidden/>
          </w:rPr>
          <w:fldChar w:fldCharType="separate"/>
        </w:r>
        <w:r>
          <w:rPr>
            <w:noProof/>
            <w:webHidden/>
          </w:rPr>
          <w:t>14</w:t>
        </w:r>
        <w:r w:rsidR="00111803">
          <w:rPr>
            <w:noProof/>
            <w:webHidden/>
          </w:rPr>
          <w:fldChar w:fldCharType="end"/>
        </w:r>
      </w:hyperlink>
    </w:p>
    <w:p w:rsidR="00111803" w:rsidRDefault="001C1217">
      <w:pPr>
        <w:pStyle w:val="Verzeichnis3"/>
        <w:rPr>
          <w:noProof/>
          <w:sz w:val="22"/>
          <w:lang w:val="de-DE" w:eastAsia="de-DE"/>
        </w:rPr>
      </w:pPr>
      <w:hyperlink w:anchor="_Toc357541468" w:history="1">
        <w:r w:rsidR="00111803" w:rsidRPr="00EF7946">
          <w:rPr>
            <w:rStyle w:val="Hyperlink"/>
            <w:noProof/>
          </w:rPr>
          <w:t>Beschwerdemöglichkeiten</w:t>
        </w:r>
        <w:r w:rsidR="00111803">
          <w:rPr>
            <w:noProof/>
            <w:webHidden/>
          </w:rPr>
          <w:tab/>
        </w:r>
        <w:r w:rsidR="00111803">
          <w:rPr>
            <w:noProof/>
            <w:webHidden/>
          </w:rPr>
          <w:fldChar w:fldCharType="begin"/>
        </w:r>
        <w:r w:rsidR="00111803">
          <w:rPr>
            <w:noProof/>
            <w:webHidden/>
          </w:rPr>
          <w:instrText xml:space="preserve"> PAGEREF _Toc357541468 \h </w:instrText>
        </w:r>
        <w:r w:rsidR="00111803">
          <w:rPr>
            <w:noProof/>
            <w:webHidden/>
          </w:rPr>
        </w:r>
        <w:r w:rsidR="00111803">
          <w:rPr>
            <w:noProof/>
            <w:webHidden/>
          </w:rPr>
          <w:fldChar w:fldCharType="separate"/>
        </w:r>
        <w:r>
          <w:rPr>
            <w:noProof/>
            <w:webHidden/>
          </w:rPr>
          <w:t>14</w:t>
        </w:r>
        <w:r w:rsidR="00111803">
          <w:rPr>
            <w:noProof/>
            <w:webHidden/>
          </w:rPr>
          <w:fldChar w:fldCharType="end"/>
        </w:r>
      </w:hyperlink>
    </w:p>
    <w:p w:rsidR="00111803" w:rsidRDefault="001C1217">
      <w:pPr>
        <w:pStyle w:val="Verzeichnis3"/>
        <w:rPr>
          <w:noProof/>
          <w:sz w:val="22"/>
          <w:lang w:val="de-DE" w:eastAsia="de-DE"/>
        </w:rPr>
      </w:pPr>
      <w:hyperlink w:anchor="_Toc357541469" w:history="1">
        <w:r w:rsidR="00111803" w:rsidRPr="00EF7946">
          <w:rPr>
            <w:rStyle w:val="Hyperlink"/>
            <w:noProof/>
          </w:rPr>
          <w:t>Elternangebote</w:t>
        </w:r>
        <w:r w:rsidR="00111803">
          <w:rPr>
            <w:noProof/>
            <w:webHidden/>
          </w:rPr>
          <w:tab/>
        </w:r>
        <w:r w:rsidR="00111803">
          <w:rPr>
            <w:noProof/>
            <w:webHidden/>
          </w:rPr>
          <w:fldChar w:fldCharType="begin"/>
        </w:r>
        <w:r w:rsidR="00111803">
          <w:rPr>
            <w:noProof/>
            <w:webHidden/>
          </w:rPr>
          <w:instrText xml:space="preserve"> PAGEREF _Toc357541469 \h </w:instrText>
        </w:r>
        <w:r w:rsidR="00111803">
          <w:rPr>
            <w:noProof/>
            <w:webHidden/>
          </w:rPr>
        </w:r>
        <w:r w:rsidR="00111803">
          <w:rPr>
            <w:noProof/>
            <w:webHidden/>
          </w:rPr>
          <w:fldChar w:fldCharType="separate"/>
        </w:r>
        <w:r>
          <w:rPr>
            <w:noProof/>
            <w:webHidden/>
          </w:rPr>
          <w:t>15</w:t>
        </w:r>
        <w:r w:rsidR="00111803">
          <w:rPr>
            <w:noProof/>
            <w:webHidden/>
          </w:rPr>
          <w:fldChar w:fldCharType="end"/>
        </w:r>
      </w:hyperlink>
    </w:p>
    <w:p w:rsidR="00111803" w:rsidRDefault="001C1217">
      <w:pPr>
        <w:pStyle w:val="Verzeichnis3"/>
        <w:rPr>
          <w:noProof/>
          <w:sz w:val="22"/>
          <w:lang w:val="de-DE" w:eastAsia="de-DE"/>
        </w:rPr>
      </w:pPr>
      <w:hyperlink w:anchor="_Toc357541470" w:history="1">
        <w:r w:rsidR="00111803" w:rsidRPr="00EF7946">
          <w:rPr>
            <w:rStyle w:val="Hyperlink"/>
            <w:noProof/>
          </w:rPr>
          <w:t>Elternbeirat</w:t>
        </w:r>
        <w:r w:rsidR="00111803">
          <w:rPr>
            <w:noProof/>
            <w:webHidden/>
          </w:rPr>
          <w:tab/>
        </w:r>
        <w:r w:rsidR="00111803">
          <w:rPr>
            <w:noProof/>
            <w:webHidden/>
          </w:rPr>
          <w:fldChar w:fldCharType="begin"/>
        </w:r>
        <w:r w:rsidR="00111803">
          <w:rPr>
            <w:noProof/>
            <w:webHidden/>
          </w:rPr>
          <w:instrText xml:space="preserve"> PAGEREF _Toc357541470 \h </w:instrText>
        </w:r>
        <w:r w:rsidR="00111803">
          <w:rPr>
            <w:noProof/>
            <w:webHidden/>
          </w:rPr>
        </w:r>
        <w:r w:rsidR="00111803">
          <w:rPr>
            <w:noProof/>
            <w:webHidden/>
          </w:rPr>
          <w:fldChar w:fldCharType="separate"/>
        </w:r>
        <w:r>
          <w:rPr>
            <w:noProof/>
            <w:webHidden/>
          </w:rPr>
          <w:t>15</w:t>
        </w:r>
        <w:r w:rsidR="00111803">
          <w:rPr>
            <w:noProof/>
            <w:webHidden/>
          </w:rPr>
          <w:fldChar w:fldCharType="end"/>
        </w:r>
      </w:hyperlink>
    </w:p>
    <w:p w:rsidR="00111803" w:rsidRDefault="001C1217">
      <w:pPr>
        <w:pStyle w:val="Verzeichnis2"/>
        <w:rPr>
          <w:noProof/>
          <w:sz w:val="22"/>
          <w:lang w:val="de-DE" w:eastAsia="de-DE"/>
        </w:rPr>
      </w:pPr>
      <w:hyperlink w:anchor="_Toc357541471" w:history="1">
        <w:r w:rsidR="00111803" w:rsidRPr="00EF7946">
          <w:rPr>
            <w:rStyle w:val="Hyperlink"/>
            <w:noProof/>
          </w:rPr>
          <w:t>Wir gehen mit ihrem Kind und ihnen ein prägendes Stück Lebensweg.</w:t>
        </w:r>
        <w:r w:rsidR="00111803">
          <w:rPr>
            <w:noProof/>
            <w:webHidden/>
          </w:rPr>
          <w:tab/>
        </w:r>
        <w:r w:rsidR="00111803">
          <w:rPr>
            <w:noProof/>
            <w:webHidden/>
          </w:rPr>
          <w:fldChar w:fldCharType="begin"/>
        </w:r>
        <w:r w:rsidR="00111803">
          <w:rPr>
            <w:noProof/>
            <w:webHidden/>
          </w:rPr>
          <w:instrText xml:space="preserve"> PAGEREF _Toc357541471 \h </w:instrText>
        </w:r>
        <w:r w:rsidR="00111803">
          <w:rPr>
            <w:noProof/>
            <w:webHidden/>
          </w:rPr>
        </w:r>
        <w:r w:rsidR="00111803">
          <w:rPr>
            <w:noProof/>
            <w:webHidden/>
          </w:rPr>
          <w:fldChar w:fldCharType="separate"/>
        </w:r>
        <w:r>
          <w:rPr>
            <w:noProof/>
            <w:webHidden/>
          </w:rPr>
          <w:t>16</w:t>
        </w:r>
        <w:r w:rsidR="00111803">
          <w:rPr>
            <w:noProof/>
            <w:webHidden/>
          </w:rPr>
          <w:fldChar w:fldCharType="end"/>
        </w:r>
      </w:hyperlink>
    </w:p>
    <w:p w:rsidR="00111803" w:rsidRDefault="001C1217">
      <w:pPr>
        <w:pStyle w:val="Verzeichnis3"/>
        <w:rPr>
          <w:noProof/>
          <w:sz w:val="22"/>
          <w:lang w:val="de-DE" w:eastAsia="de-DE"/>
        </w:rPr>
      </w:pPr>
      <w:hyperlink w:anchor="_Toc357541472" w:history="1">
        <w:r w:rsidR="00111803" w:rsidRPr="00EF7946">
          <w:rPr>
            <w:rStyle w:val="Hyperlink"/>
            <w:noProof/>
          </w:rPr>
          <w:t>Portfolio im Kindergarten</w:t>
        </w:r>
        <w:r w:rsidR="00111803">
          <w:rPr>
            <w:noProof/>
            <w:webHidden/>
          </w:rPr>
          <w:tab/>
        </w:r>
        <w:r w:rsidR="00111803">
          <w:rPr>
            <w:noProof/>
            <w:webHidden/>
          </w:rPr>
          <w:fldChar w:fldCharType="begin"/>
        </w:r>
        <w:r w:rsidR="00111803">
          <w:rPr>
            <w:noProof/>
            <w:webHidden/>
          </w:rPr>
          <w:instrText xml:space="preserve"> PAGEREF _Toc357541472 \h </w:instrText>
        </w:r>
        <w:r w:rsidR="00111803">
          <w:rPr>
            <w:noProof/>
            <w:webHidden/>
          </w:rPr>
        </w:r>
        <w:r w:rsidR="00111803">
          <w:rPr>
            <w:noProof/>
            <w:webHidden/>
          </w:rPr>
          <w:fldChar w:fldCharType="separate"/>
        </w:r>
        <w:r>
          <w:rPr>
            <w:noProof/>
            <w:webHidden/>
          </w:rPr>
          <w:t>16</w:t>
        </w:r>
        <w:r w:rsidR="00111803">
          <w:rPr>
            <w:noProof/>
            <w:webHidden/>
          </w:rPr>
          <w:fldChar w:fldCharType="end"/>
        </w:r>
      </w:hyperlink>
    </w:p>
    <w:p w:rsidR="00111803" w:rsidRDefault="001C1217">
      <w:pPr>
        <w:pStyle w:val="Verzeichnis3"/>
        <w:rPr>
          <w:noProof/>
          <w:sz w:val="22"/>
          <w:lang w:val="de-DE" w:eastAsia="de-DE"/>
        </w:rPr>
      </w:pPr>
      <w:hyperlink w:anchor="_Toc357541473" w:history="1">
        <w:r w:rsidR="00111803" w:rsidRPr="00EF7946">
          <w:rPr>
            <w:rStyle w:val="Hyperlink"/>
            <w:noProof/>
          </w:rPr>
          <w:t>Bewegungspädagogik</w:t>
        </w:r>
        <w:r w:rsidR="00111803">
          <w:rPr>
            <w:noProof/>
            <w:webHidden/>
          </w:rPr>
          <w:tab/>
        </w:r>
        <w:r w:rsidR="00111803">
          <w:rPr>
            <w:noProof/>
            <w:webHidden/>
          </w:rPr>
          <w:fldChar w:fldCharType="begin"/>
        </w:r>
        <w:r w:rsidR="00111803">
          <w:rPr>
            <w:noProof/>
            <w:webHidden/>
          </w:rPr>
          <w:instrText xml:space="preserve"> PAGEREF _Toc357541473 \h </w:instrText>
        </w:r>
        <w:r w:rsidR="00111803">
          <w:rPr>
            <w:noProof/>
            <w:webHidden/>
          </w:rPr>
        </w:r>
        <w:r w:rsidR="00111803">
          <w:rPr>
            <w:noProof/>
            <w:webHidden/>
          </w:rPr>
          <w:fldChar w:fldCharType="separate"/>
        </w:r>
        <w:r>
          <w:rPr>
            <w:noProof/>
            <w:webHidden/>
          </w:rPr>
          <w:t>16</w:t>
        </w:r>
        <w:r w:rsidR="00111803">
          <w:rPr>
            <w:noProof/>
            <w:webHidden/>
          </w:rPr>
          <w:fldChar w:fldCharType="end"/>
        </w:r>
      </w:hyperlink>
    </w:p>
    <w:p w:rsidR="00111803" w:rsidRDefault="001C1217">
      <w:pPr>
        <w:pStyle w:val="Verzeichnis3"/>
        <w:rPr>
          <w:noProof/>
          <w:sz w:val="22"/>
          <w:lang w:val="de-DE" w:eastAsia="de-DE"/>
        </w:rPr>
      </w:pPr>
      <w:hyperlink w:anchor="_Toc357541474" w:history="1">
        <w:r w:rsidR="00111803" w:rsidRPr="00EF7946">
          <w:rPr>
            <w:rStyle w:val="Hyperlink"/>
            <w:noProof/>
          </w:rPr>
          <w:t>Freispielangebot</w:t>
        </w:r>
        <w:r w:rsidR="00111803">
          <w:rPr>
            <w:noProof/>
            <w:webHidden/>
          </w:rPr>
          <w:tab/>
        </w:r>
        <w:r w:rsidR="00111803">
          <w:rPr>
            <w:noProof/>
            <w:webHidden/>
          </w:rPr>
          <w:fldChar w:fldCharType="begin"/>
        </w:r>
        <w:r w:rsidR="00111803">
          <w:rPr>
            <w:noProof/>
            <w:webHidden/>
          </w:rPr>
          <w:instrText xml:space="preserve"> PAGEREF _Toc357541474 \h </w:instrText>
        </w:r>
        <w:r w:rsidR="00111803">
          <w:rPr>
            <w:noProof/>
            <w:webHidden/>
          </w:rPr>
        </w:r>
        <w:r w:rsidR="00111803">
          <w:rPr>
            <w:noProof/>
            <w:webHidden/>
          </w:rPr>
          <w:fldChar w:fldCharType="separate"/>
        </w:r>
        <w:r>
          <w:rPr>
            <w:noProof/>
            <w:webHidden/>
          </w:rPr>
          <w:t>16</w:t>
        </w:r>
        <w:r w:rsidR="00111803">
          <w:rPr>
            <w:noProof/>
            <w:webHidden/>
          </w:rPr>
          <w:fldChar w:fldCharType="end"/>
        </w:r>
      </w:hyperlink>
    </w:p>
    <w:p w:rsidR="00111803" w:rsidRDefault="001C1217">
      <w:pPr>
        <w:pStyle w:val="Verzeichnis3"/>
        <w:rPr>
          <w:noProof/>
          <w:sz w:val="22"/>
          <w:lang w:val="de-DE" w:eastAsia="de-DE"/>
        </w:rPr>
      </w:pPr>
      <w:hyperlink w:anchor="_Toc357541475" w:history="1">
        <w:r w:rsidR="00111803" w:rsidRPr="00EF7946">
          <w:rPr>
            <w:rStyle w:val="Hyperlink"/>
            <w:noProof/>
          </w:rPr>
          <w:t>Rituale</w:t>
        </w:r>
        <w:r w:rsidR="00111803">
          <w:rPr>
            <w:noProof/>
            <w:webHidden/>
          </w:rPr>
          <w:tab/>
        </w:r>
        <w:r w:rsidR="00111803">
          <w:rPr>
            <w:noProof/>
            <w:webHidden/>
          </w:rPr>
          <w:fldChar w:fldCharType="begin"/>
        </w:r>
        <w:r w:rsidR="00111803">
          <w:rPr>
            <w:noProof/>
            <w:webHidden/>
          </w:rPr>
          <w:instrText xml:space="preserve"> PAGEREF _Toc357541475 \h </w:instrText>
        </w:r>
        <w:r w:rsidR="00111803">
          <w:rPr>
            <w:noProof/>
            <w:webHidden/>
          </w:rPr>
        </w:r>
        <w:r w:rsidR="00111803">
          <w:rPr>
            <w:noProof/>
            <w:webHidden/>
          </w:rPr>
          <w:fldChar w:fldCharType="separate"/>
        </w:r>
        <w:r>
          <w:rPr>
            <w:noProof/>
            <w:webHidden/>
          </w:rPr>
          <w:t>17</w:t>
        </w:r>
        <w:r w:rsidR="00111803">
          <w:rPr>
            <w:noProof/>
            <w:webHidden/>
          </w:rPr>
          <w:fldChar w:fldCharType="end"/>
        </w:r>
      </w:hyperlink>
    </w:p>
    <w:p w:rsidR="00111803" w:rsidRDefault="001C1217">
      <w:pPr>
        <w:pStyle w:val="Verzeichnis3"/>
        <w:rPr>
          <w:noProof/>
          <w:sz w:val="22"/>
          <w:lang w:val="de-DE" w:eastAsia="de-DE"/>
        </w:rPr>
      </w:pPr>
      <w:hyperlink w:anchor="_Toc357541476" w:history="1">
        <w:r w:rsidR="00111803" w:rsidRPr="00EF7946">
          <w:rPr>
            <w:rStyle w:val="Hyperlink"/>
            <w:noProof/>
          </w:rPr>
          <w:t>Singkreis</w:t>
        </w:r>
        <w:r w:rsidR="00111803">
          <w:rPr>
            <w:noProof/>
            <w:webHidden/>
          </w:rPr>
          <w:tab/>
        </w:r>
        <w:r w:rsidR="00111803">
          <w:rPr>
            <w:noProof/>
            <w:webHidden/>
          </w:rPr>
          <w:fldChar w:fldCharType="begin"/>
        </w:r>
        <w:r w:rsidR="00111803">
          <w:rPr>
            <w:noProof/>
            <w:webHidden/>
          </w:rPr>
          <w:instrText xml:space="preserve"> PAGEREF _Toc357541476 \h </w:instrText>
        </w:r>
        <w:r w:rsidR="00111803">
          <w:rPr>
            <w:noProof/>
            <w:webHidden/>
          </w:rPr>
        </w:r>
        <w:r w:rsidR="00111803">
          <w:rPr>
            <w:noProof/>
            <w:webHidden/>
          </w:rPr>
          <w:fldChar w:fldCharType="separate"/>
        </w:r>
        <w:r>
          <w:rPr>
            <w:noProof/>
            <w:webHidden/>
          </w:rPr>
          <w:t>17</w:t>
        </w:r>
        <w:r w:rsidR="00111803">
          <w:rPr>
            <w:noProof/>
            <w:webHidden/>
          </w:rPr>
          <w:fldChar w:fldCharType="end"/>
        </w:r>
      </w:hyperlink>
    </w:p>
    <w:p w:rsidR="00111803" w:rsidRDefault="001C1217">
      <w:pPr>
        <w:pStyle w:val="Verzeichnis3"/>
        <w:rPr>
          <w:noProof/>
          <w:sz w:val="22"/>
          <w:lang w:val="de-DE" w:eastAsia="de-DE"/>
        </w:rPr>
      </w:pPr>
      <w:hyperlink w:anchor="_Toc357541477" w:history="1">
        <w:r w:rsidR="00111803" w:rsidRPr="00EF7946">
          <w:rPr>
            <w:rStyle w:val="Hyperlink"/>
            <w:noProof/>
          </w:rPr>
          <w:t>Kleingruppenarbeit</w:t>
        </w:r>
        <w:r w:rsidR="00111803">
          <w:rPr>
            <w:noProof/>
            <w:webHidden/>
          </w:rPr>
          <w:tab/>
        </w:r>
        <w:r w:rsidR="00111803">
          <w:rPr>
            <w:noProof/>
            <w:webHidden/>
          </w:rPr>
          <w:fldChar w:fldCharType="begin"/>
        </w:r>
        <w:r w:rsidR="00111803">
          <w:rPr>
            <w:noProof/>
            <w:webHidden/>
          </w:rPr>
          <w:instrText xml:space="preserve"> PAGEREF _Toc357541477 \h </w:instrText>
        </w:r>
        <w:r w:rsidR="00111803">
          <w:rPr>
            <w:noProof/>
            <w:webHidden/>
          </w:rPr>
        </w:r>
        <w:r w:rsidR="00111803">
          <w:rPr>
            <w:noProof/>
            <w:webHidden/>
          </w:rPr>
          <w:fldChar w:fldCharType="separate"/>
        </w:r>
        <w:r>
          <w:rPr>
            <w:noProof/>
            <w:webHidden/>
          </w:rPr>
          <w:t>17</w:t>
        </w:r>
        <w:r w:rsidR="00111803">
          <w:rPr>
            <w:noProof/>
            <w:webHidden/>
          </w:rPr>
          <w:fldChar w:fldCharType="end"/>
        </w:r>
      </w:hyperlink>
    </w:p>
    <w:p w:rsidR="00111803" w:rsidRDefault="001C1217">
      <w:pPr>
        <w:pStyle w:val="Verzeichnis3"/>
        <w:rPr>
          <w:noProof/>
          <w:sz w:val="22"/>
          <w:lang w:val="de-DE" w:eastAsia="de-DE"/>
        </w:rPr>
      </w:pPr>
      <w:hyperlink w:anchor="_Toc357541478" w:history="1">
        <w:r w:rsidR="00111803" w:rsidRPr="00EF7946">
          <w:rPr>
            <w:rStyle w:val="Hyperlink"/>
            <w:noProof/>
          </w:rPr>
          <w:t>Partizipation - die Kinder bestimmen mit</w:t>
        </w:r>
        <w:r w:rsidR="00111803">
          <w:rPr>
            <w:noProof/>
            <w:webHidden/>
          </w:rPr>
          <w:tab/>
        </w:r>
        <w:r w:rsidR="00111803">
          <w:rPr>
            <w:noProof/>
            <w:webHidden/>
          </w:rPr>
          <w:fldChar w:fldCharType="begin"/>
        </w:r>
        <w:r w:rsidR="00111803">
          <w:rPr>
            <w:noProof/>
            <w:webHidden/>
          </w:rPr>
          <w:instrText xml:space="preserve"> PAGEREF _Toc357541478 \h </w:instrText>
        </w:r>
        <w:r w:rsidR="00111803">
          <w:rPr>
            <w:noProof/>
            <w:webHidden/>
          </w:rPr>
        </w:r>
        <w:r w:rsidR="00111803">
          <w:rPr>
            <w:noProof/>
            <w:webHidden/>
          </w:rPr>
          <w:fldChar w:fldCharType="separate"/>
        </w:r>
        <w:r>
          <w:rPr>
            <w:noProof/>
            <w:webHidden/>
          </w:rPr>
          <w:t>17</w:t>
        </w:r>
        <w:r w:rsidR="00111803">
          <w:rPr>
            <w:noProof/>
            <w:webHidden/>
          </w:rPr>
          <w:fldChar w:fldCharType="end"/>
        </w:r>
      </w:hyperlink>
    </w:p>
    <w:p w:rsidR="00111803" w:rsidRDefault="001C1217">
      <w:pPr>
        <w:pStyle w:val="Verzeichnis3"/>
        <w:rPr>
          <w:noProof/>
          <w:sz w:val="22"/>
          <w:lang w:val="de-DE" w:eastAsia="de-DE"/>
        </w:rPr>
      </w:pPr>
      <w:hyperlink w:anchor="_Toc357541479" w:history="1">
        <w:r w:rsidR="00111803" w:rsidRPr="00EF7946">
          <w:rPr>
            <w:rStyle w:val="Hyperlink"/>
            <w:noProof/>
          </w:rPr>
          <w:t>Religionspädagogik</w:t>
        </w:r>
        <w:r w:rsidR="00111803">
          <w:rPr>
            <w:noProof/>
            <w:webHidden/>
          </w:rPr>
          <w:tab/>
        </w:r>
        <w:r w:rsidR="00111803">
          <w:rPr>
            <w:noProof/>
            <w:webHidden/>
          </w:rPr>
          <w:fldChar w:fldCharType="begin"/>
        </w:r>
        <w:r w:rsidR="00111803">
          <w:rPr>
            <w:noProof/>
            <w:webHidden/>
          </w:rPr>
          <w:instrText xml:space="preserve"> PAGEREF _Toc357541479 \h </w:instrText>
        </w:r>
        <w:r w:rsidR="00111803">
          <w:rPr>
            <w:noProof/>
            <w:webHidden/>
          </w:rPr>
        </w:r>
        <w:r w:rsidR="00111803">
          <w:rPr>
            <w:noProof/>
            <w:webHidden/>
          </w:rPr>
          <w:fldChar w:fldCharType="separate"/>
        </w:r>
        <w:r>
          <w:rPr>
            <w:noProof/>
            <w:webHidden/>
          </w:rPr>
          <w:t>18</w:t>
        </w:r>
        <w:r w:rsidR="00111803">
          <w:rPr>
            <w:noProof/>
            <w:webHidden/>
          </w:rPr>
          <w:fldChar w:fldCharType="end"/>
        </w:r>
      </w:hyperlink>
    </w:p>
    <w:p w:rsidR="00111803" w:rsidRDefault="001C1217">
      <w:pPr>
        <w:pStyle w:val="Verzeichnis3"/>
        <w:rPr>
          <w:noProof/>
          <w:sz w:val="22"/>
          <w:lang w:val="de-DE" w:eastAsia="de-DE"/>
        </w:rPr>
      </w:pPr>
      <w:hyperlink w:anchor="_Toc357541480" w:history="1">
        <w:r w:rsidR="00111803" w:rsidRPr="00EF7946">
          <w:rPr>
            <w:rStyle w:val="Hyperlink"/>
            <w:noProof/>
          </w:rPr>
          <w:t>Familienzentrum</w:t>
        </w:r>
        <w:r w:rsidR="00111803">
          <w:rPr>
            <w:noProof/>
            <w:webHidden/>
          </w:rPr>
          <w:tab/>
        </w:r>
        <w:r w:rsidR="00111803">
          <w:rPr>
            <w:noProof/>
            <w:webHidden/>
          </w:rPr>
          <w:fldChar w:fldCharType="begin"/>
        </w:r>
        <w:r w:rsidR="00111803">
          <w:rPr>
            <w:noProof/>
            <w:webHidden/>
          </w:rPr>
          <w:instrText xml:space="preserve"> PAGEREF _Toc357541480 \h </w:instrText>
        </w:r>
        <w:r w:rsidR="00111803">
          <w:rPr>
            <w:noProof/>
            <w:webHidden/>
          </w:rPr>
        </w:r>
        <w:r w:rsidR="00111803">
          <w:rPr>
            <w:noProof/>
            <w:webHidden/>
          </w:rPr>
          <w:fldChar w:fldCharType="separate"/>
        </w:r>
        <w:r>
          <w:rPr>
            <w:noProof/>
            <w:webHidden/>
          </w:rPr>
          <w:t>18</w:t>
        </w:r>
        <w:r w:rsidR="00111803">
          <w:rPr>
            <w:noProof/>
            <w:webHidden/>
          </w:rPr>
          <w:fldChar w:fldCharType="end"/>
        </w:r>
      </w:hyperlink>
    </w:p>
    <w:p w:rsidR="00111803" w:rsidRDefault="001C1217">
      <w:pPr>
        <w:pStyle w:val="Verzeichnis2"/>
        <w:rPr>
          <w:noProof/>
          <w:sz w:val="22"/>
          <w:lang w:val="de-DE" w:eastAsia="de-DE"/>
        </w:rPr>
      </w:pPr>
      <w:hyperlink w:anchor="_Toc357541481" w:history="1">
        <w:r w:rsidR="00111803" w:rsidRPr="00EF7946">
          <w:rPr>
            <w:rStyle w:val="Hyperlink"/>
            <w:noProof/>
          </w:rPr>
          <w:t>Wir fordern von uns selbst eine stete fachliche Auseinandersetzung mit unserer pädagogischen Arbeit.</w:t>
        </w:r>
        <w:r w:rsidR="00111803">
          <w:rPr>
            <w:noProof/>
            <w:webHidden/>
          </w:rPr>
          <w:tab/>
        </w:r>
        <w:r w:rsidR="00111803">
          <w:rPr>
            <w:noProof/>
            <w:webHidden/>
          </w:rPr>
          <w:fldChar w:fldCharType="begin"/>
        </w:r>
        <w:r w:rsidR="00111803">
          <w:rPr>
            <w:noProof/>
            <w:webHidden/>
          </w:rPr>
          <w:instrText xml:space="preserve"> PAGEREF _Toc357541481 \h </w:instrText>
        </w:r>
        <w:r w:rsidR="00111803">
          <w:rPr>
            <w:noProof/>
            <w:webHidden/>
          </w:rPr>
        </w:r>
        <w:r w:rsidR="00111803">
          <w:rPr>
            <w:noProof/>
            <w:webHidden/>
          </w:rPr>
          <w:fldChar w:fldCharType="separate"/>
        </w:r>
        <w:r>
          <w:rPr>
            <w:noProof/>
            <w:webHidden/>
          </w:rPr>
          <w:t>19</w:t>
        </w:r>
        <w:r w:rsidR="00111803">
          <w:rPr>
            <w:noProof/>
            <w:webHidden/>
          </w:rPr>
          <w:fldChar w:fldCharType="end"/>
        </w:r>
      </w:hyperlink>
    </w:p>
    <w:p w:rsidR="00111803" w:rsidRDefault="001C1217">
      <w:pPr>
        <w:pStyle w:val="Verzeichnis3"/>
        <w:rPr>
          <w:noProof/>
          <w:sz w:val="22"/>
          <w:lang w:val="de-DE" w:eastAsia="de-DE"/>
        </w:rPr>
      </w:pPr>
      <w:hyperlink w:anchor="_Toc357541482" w:history="1">
        <w:r w:rsidR="00111803" w:rsidRPr="00EF7946">
          <w:rPr>
            <w:rStyle w:val="Hyperlink"/>
            <w:noProof/>
          </w:rPr>
          <w:t>Integration</w:t>
        </w:r>
        <w:r w:rsidR="00111803">
          <w:rPr>
            <w:noProof/>
            <w:webHidden/>
          </w:rPr>
          <w:tab/>
        </w:r>
        <w:r w:rsidR="00111803">
          <w:rPr>
            <w:noProof/>
            <w:webHidden/>
          </w:rPr>
          <w:fldChar w:fldCharType="begin"/>
        </w:r>
        <w:r w:rsidR="00111803">
          <w:rPr>
            <w:noProof/>
            <w:webHidden/>
          </w:rPr>
          <w:instrText xml:space="preserve"> PAGEREF _Toc357541482 \h </w:instrText>
        </w:r>
        <w:r w:rsidR="00111803">
          <w:rPr>
            <w:noProof/>
            <w:webHidden/>
          </w:rPr>
        </w:r>
        <w:r w:rsidR="00111803">
          <w:rPr>
            <w:noProof/>
            <w:webHidden/>
          </w:rPr>
          <w:fldChar w:fldCharType="separate"/>
        </w:r>
        <w:r>
          <w:rPr>
            <w:noProof/>
            <w:webHidden/>
          </w:rPr>
          <w:t>19</w:t>
        </w:r>
        <w:r w:rsidR="00111803">
          <w:rPr>
            <w:noProof/>
            <w:webHidden/>
          </w:rPr>
          <w:fldChar w:fldCharType="end"/>
        </w:r>
      </w:hyperlink>
    </w:p>
    <w:p w:rsidR="00111803" w:rsidRDefault="001C1217">
      <w:pPr>
        <w:pStyle w:val="Verzeichnis3"/>
        <w:rPr>
          <w:noProof/>
          <w:sz w:val="22"/>
          <w:lang w:val="de-DE" w:eastAsia="de-DE"/>
        </w:rPr>
      </w:pPr>
      <w:hyperlink w:anchor="_Toc357541483" w:history="1">
        <w:r w:rsidR="00111803" w:rsidRPr="00EF7946">
          <w:rPr>
            <w:rStyle w:val="Hyperlink"/>
            <w:noProof/>
          </w:rPr>
          <w:t>Sprachförderung</w:t>
        </w:r>
        <w:r w:rsidR="00111803">
          <w:rPr>
            <w:noProof/>
            <w:webHidden/>
          </w:rPr>
          <w:tab/>
        </w:r>
        <w:r w:rsidR="00111803">
          <w:rPr>
            <w:noProof/>
            <w:webHidden/>
          </w:rPr>
          <w:fldChar w:fldCharType="begin"/>
        </w:r>
        <w:r w:rsidR="00111803">
          <w:rPr>
            <w:noProof/>
            <w:webHidden/>
          </w:rPr>
          <w:instrText xml:space="preserve"> PAGEREF _Toc357541483 \h </w:instrText>
        </w:r>
        <w:r w:rsidR="00111803">
          <w:rPr>
            <w:noProof/>
            <w:webHidden/>
          </w:rPr>
        </w:r>
        <w:r w:rsidR="00111803">
          <w:rPr>
            <w:noProof/>
            <w:webHidden/>
          </w:rPr>
          <w:fldChar w:fldCharType="separate"/>
        </w:r>
        <w:r>
          <w:rPr>
            <w:noProof/>
            <w:webHidden/>
          </w:rPr>
          <w:t>19</w:t>
        </w:r>
        <w:r w:rsidR="00111803">
          <w:rPr>
            <w:noProof/>
            <w:webHidden/>
          </w:rPr>
          <w:fldChar w:fldCharType="end"/>
        </w:r>
      </w:hyperlink>
    </w:p>
    <w:p w:rsidR="00111803" w:rsidRDefault="001C1217">
      <w:pPr>
        <w:pStyle w:val="Verzeichnis3"/>
        <w:rPr>
          <w:noProof/>
          <w:sz w:val="22"/>
          <w:lang w:val="de-DE" w:eastAsia="de-DE"/>
        </w:rPr>
      </w:pPr>
      <w:hyperlink w:anchor="_Toc357541484" w:history="1">
        <w:r w:rsidR="00111803" w:rsidRPr="00EF7946">
          <w:rPr>
            <w:rStyle w:val="Hyperlink"/>
            <w:noProof/>
          </w:rPr>
          <w:t>Ausbildung / Anleitung</w:t>
        </w:r>
        <w:r w:rsidR="00111803">
          <w:rPr>
            <w:noProof/>
            <w:webHidden/>
          </w:rPr>
          <w:tab/>
        </w:r>
        <w:r w:rsidR="00111803">
          <w:rPr>
            <w:noProof/>
            <w:webHidden/>
          </w:rPr>
          <w:fldChar w:fldCharType="begin"/>
        </w:r>
        <w:r w:rsidR="00111803">
          <w:rPr>
            <w:noProof/>
            <w:webHidden/>
          </w:rPr>
          <w:instrText xml:space="preserve"> PAGEREF _Toc357541484 \h </w:instrText>
        </w:r>
        <w:r w:rsidR="00111803">
          <w:rPr>
            <w:noProof/>
            <w:webHidden/>
          </w:rPr>
        </w:r>
        <w:r w:rsidR="00111803">
          <w:rPr>
            <w:noProof/>
            <w:webHidden/>
          </w:rPr>
          <w:fldChar w:fldCharType="separate"/>
        </w:r>
        <w:r>
          <w:rPr>
            <w:noProof/>
            <w:webHidden/>
          </w:rPr>
          <w:t>20</w:t>
        </w:r>
        <w:r w:rsidR="00111803">
          <w:rPr>
            <w:noProof/>
            <w:webHidden/>
          </w:rPr>
          <w:fldChar w:fldCharType="end"/>
        </w:r>
      </w:hyperlink>
    </w:p>
    <w:p w:rsidR="00111803" w:rsidRDefault="001C1217">
      <w:pPr>
        <w:pStyle w:val="Verzeichnis3"/>
        <w:rPr>
          <w:noProof/>
          <w:sz w:val="22"/>
          <w:lang w:val="de-DE" w:eastAsia="de-DE"/>
        </w:rPr>
      </w:pPr>
      <w:hyperlink w:anchor="_Toc357541485" w:history="1">
        <w:r w:rsidR="00111803" w:rsidRPr="00EF7946">
          <w:rPr>
            <w:rStyle w:val="Hyperlink"/>
            <w:noProof/>
          </w:rPr>
          <w:t>Qualitätssicherung</w:t>
        </w:r>
        <w:r w:rsidR="00111803">
          <w:rPr>
            <w:noProof/>
            <w:webHidden/>
          </w:rPr>
          <w:tab/>
        </w:r>
        <w:r w:rsidR="00111803">
          <w:rPr>
            <w:noProof/>
            <w:webHidden/>
          </w:rPr>
          <w:fldChar w:fldCharType="begin"/>
        </w:r>
        <w:r w:rsidR="00111803">
          <w:rPr>
            <w:noProof/>
            <w:webHidden/>
          </w:rPr>
          <w:instrText xml:space="preserve"> PAGEREF _Toc357541485 \h </w:instrText>
        </w:r>
        <w:r w:rsidR="00111803">
          <w:rPr>
            <w:noProof/>
            <w:webHidden/>
          </w:rPr>
        </w:r>
        <w:r w:rsidR="00111803">
          <w:rPr>
            <w:noProof/>
            <w:webHidden/>
          </w:rPr>
          <w:fldChar w:fldCharType="separate"/>
        </w:r>
        <w:r>
          <w:rPr>
            <w:noProof/>
            <w:webHidden/>
          </w:rPr>
          <w:t>20</w:t>
        </w:r>
        <w:r w:rsidR="00111803">
          <w:rPr>
            <w:noProof/>
            <w:webHidden/>
          </w:rPr>
          <w:fldChar w:fldCharType="end"/>
        </w:r>
      </w:hyperlink>
    </w:p>
    <w:p w:rsidR="00111803" w:rsidRDefault="001C1217">
      <w:pPr>
        <w:pStyle w:val="Verzeichnis2"/>
        <w:rPr>
          <w:noProof/>
          <w:sz w:val="22"/>
          <w:lang w:val="de-DE" w:eastAsia="de-DE"/>
        </w:rPr>
      </w:pPr>
      <w:hyperlink w:anchor="_Toc357541486" w:history="1">
        <w:r w:rsidR="00111803" w:rsidRPr="00EF7946">
          <w:rPr>
            <w:rStyle w:val="Hyperlink"/>
            <w:noProof/>
          </w:rPr>
          <w:t>Wir sehen uns als Teil des Gemeinwesens und leben dies.</w:t>
        </w:r>
        <w:r w:rsidR="00111803">
          <w:rPr>
            <w:noProof/>
            <w:webHidden/>
          </w:rPr>
          <w:tab/>
        </w:r>
        <w:r w:rsidR="00111803">
          <w:rPr>
            <w:noProof/>
            <w:webHidden/>
          </w:rPr>
          <w:fldChar w:fldCharType="begin"/>
        </w:r>
        <w:r w:rsidR="00111803">
          <w:rPr>
            <w:noProof/>
            <w:webHidden/>
          </w:rPr>
          <w:instrText xml:space="preserve"> PAGEREF _Toc357541486 \h </w:instrText>
        </w:r>
        <w:r w:rsidR="00111803">
          <w:rPr>
            <w:noProof/>
            <w:webHidden/>
          </w:rPr>
        </w:r>
        <w:r w:rsidR="00111803">
          <w:rPr>
            <w:noProof/>
            <w:webHidden/>
          </w:rPr>
          <w:fldChar w:fldCharType="separate"/>
        </w:r>
        <w:r>
          <w:rPr>
            <w:noProof/>
            <w:webHidden/>
          </w:rPr>
          <w:t>21</w:t>
        </w:r>
        <w:r w:rsidR="00111803">
          <w:rPr>
            <w:noProof/>
            <w:webHidden/>
          </w:rPr>
          <w:fldChar w:fldCharType="end"/>
        </w:r>
      </w:hyperlink>
    </w:p>
    <w:p w:rsidR="00111803" w:rsidRDefault="001C1217">
      <w:pPr>
        <w:pStyle w:val="Verzeichnis3"/>
        <w:rPr>
          <w:noProof/>
          <w:sz w:val="22"/>
          <w:lang w:val="de-DE" w:eastAsia="de-DE"/>
        </w:rPr>
      </w:pPr>
      <w:hyperlink w:anchor="_Toc357541487" w:history="1">
        <w:r w:rsidR="00111803" w:rsidRPr="00EF7946">
          <w:rPr>
            <w:rStyle w:val="Hyperlink"/>
            <w:noProof/>
          </w:rPr>
          <w:t>Kooperationen</w:t>
        </w:r>
        <w:r w:rsidR="00111803">
          <w:rPr>
            <w:noProof/>
            <w:webHidden/>
          </w:rPr>
          <w:tab/>
        </w:r>
        <w:r w:rsidR="00111803">
          <w:rPr>
            <w:noProof/>
            <w:webHidden/>
          </w:rPr>
          <w:fldChar w:fldCharType="begin"/>
        </w:r>
        <w:r w:rsidR="00111803">
          <w:rPr>
            <w:noProof/>
            <w:webHidden/>
          </w:rPr>
          <w:instrText xml:space="preserve"> PAGEREF _Toc357541487 \h </w:instrText>
        </w:r>
        <w:r w:rsidR="00111803">
          <w:rPr>
            <w:noProof/>
            <w:webHidden/>
          </w:rPr>
        </w:r>
        <w:r w:rsidR="00111803">
          <w:rPr>
            <w:noProof/>
            <w:webHidden/>
          </w:rPr>
          <w:fldChar w:fldCharType="separate"/>
        </w:r>
        <w:r>
          <w:rPr>
            <w:noProof/>
            <w:webHidden/>
          </w:rPr>
          <w:t>21</w:t>
        </w:r>
        <w:r w:rsidR="00111803">
          <w:rPr>
            <w:noProof/>
            <w:webHidden/>
          </w:rPr>
          <w:fldChar w:fldCharType="end"/>
        </w:r>
      </w:hyperlink>
    </w:p>
    <w:p w:rsidR="00111803" w:rsidRDefault="001C1217">
      <w:pPr>
        <w:pStyle w:val="Verzeichnis3"/>
        <w:rPr>
          <w:noProof/>
          <w:sz w:val="22"/>
          <w:lang w:val="de-DE" w:eastAsia="de-DE"/>
        </w:rPr>
      </w:pPr>
      <w:hyperlink w:anchor="_Toc357541488" w:history="1">
        <w:r w:rsidR="00111803" w:rsidRPr="00EF7946">
          <w:rPr>
            <w:rStyle w:val="Hyperlink"/>
            <w:noProof/>
          </w:rPr>
          <w:t>Öffentlichkeitsarbeit</w:t>
        </w:r>
        <w:r w:rsidR="00111803">
          <w:rPr>
            <w:noProof/>
            <w:webHidden/>
          </w:rPr>
          <w:tab/>
        </w:r>
        <w:r w:rsidR="00111803">
          <w:rPr>
            <w:noProof/>
            <w:webHidden/>
          </w:rPr>
          <w:fldChar w:fldCharType="begin"/>
        </w:r>
        <w:r w:rsidR="00111803">
          <w:rPr>
            <w:noProof/>
            <w:webHidden/>
          </w:rPr>
          <w:instrText xml:space="preserve"> PAGEREF _Toc357541488 \h </w:instrText>
        </w:r>
        <w:r w:rsidR="00111803">
          <w:rPr>
            <w:noProof/>
            <w:webHidden/>
          </w:rPr>
        </w:r>
        <w:r w:rsidR="00111803">
          <w:rPr>
            <w:noProof/>
            <w:webHidden/>
          </w:rPr>
          <w:fldChar w:fldCharType="separate"/>
        </w:r>
        <w:r>
          <w:rPr>
            <w:noProof/>
            <w:webHidden/>
          </w:rPr>
          <w:t>22</w:t>
        </w:r>
        <w:r w:rsidR="00111803">
          <w:rPr>
            <w:noProof/>
            <w:webHidden/>
          </w:rPr>
          <w:fldChar w:fldCharType="end"/>
        </w:r>
      </w:hyperlink>
    </w:p>
    <w:p w:rsidR="00111803" w:rsidRDefault="001C1217">
      <w:pPr>
        <w:pStyle w:val="Verzeichnis3"/>
        <w:rPr>
          <w:noProof/>
          <w:sz w:val="22"/>
          <w:lang w:val="de-DE" w:eastAsia="de-DE"/>
        </w:rPr>
      </w:pPr>
      <w:hyperlink w:anchor="_Toc357541489" w:history="1">
        <w:r w:rsidR="00111803" w:rsidRPr="00EF7946">
          <w:rPr>
            <w:rStyle w:val="Hyperlink"/>
            <w:noProof/>
          </w:rPr>
          <w:t>Träger</w:t>
        </w:r>
        <w:r w:rsidR="00111803">
          <w:rPr>
            <w:noProof/>
            <w:webHidden/>
          </w:rPr>
          <w:tab/>
        </w:r>
        <w:r w:rsidR="00111803">
          <w:rPr>
            <w:noProof/>
            <w:webHidden/>
          </w:rPr>
          <w:fldChar w:fldCharType="begin"/>
        </w:r>
        <w:r w:rsidR="00111803">
          <w:rPr>
            <w:noProof/>
            <w:webHidden/>
          </w:rPr>
          <w:instrText xml:space="preserve"> PAGEREF _Toc357541489 \h </w:instrText>
        </w:r>
        <w:r w:rsidR="00111803">
          <w:rPr>
            <w:noProof/>
            <w:webHidden/>
          </w:rPr>
        </w:r>
        <w:r w:rsidR="00111803">
          <w:rPr>
            <w:noProof/>
            <w:webHidden/>
          </w:rPr>
          <w:fldChar w:fldCharType="separate"/>
        </w:r>
        <w:r>
          <w:rPr>
            <w:noProof/>
            <w:webHidden/>
          </w:rPr>
          <w:t>22</w:t>
        </w:r>
        <w:r w:rsidR="00111803">
          <w:rPr>
            <w:noProof/>
            <w:webHidden/>
          </w:rPr>
          <w:fldChar w:fldCharType="end"/>
        </w:r>
      </w:hyperlink>
    </w:p>
    <w:p w:rsidR="00111803" w:rsidRDefault="001C1217">
      <w:pPr>
        <w:pStyle w:val="Verzeichnis3"/>
        <w:rPr>
          <w:noProof/>
          <w:sz w:val="22"/>
          <w:lang w:val="de-DE" w:eastAsia="de-DE"/>
        </w:rPr>
      </w:pPr>
      <w:hyperlink w:anchor="_Toc357541490" w:history="1">
        <w:r w:rsidR="00111803" w:rsidRPr="00EF7946">
          <w:rPr>
            <w:rStyle w:val="Hyperlink"/>
            <w:noProof/>
          </w:rPr>
          <w:t>Teil der Gemeinde</w:t>
        </w:r>
        <w:r w:rsidR="00111803">
          <w:rPr>
            <w:noProof/>
            <w:webHidden/>
          </w:rPr>
          <w:tab/>
        </w:r>
        <w:r w:rsidR="00111803">
          <w:rPr>
            <w:noProof/>
            <w:webHidden/>
          </w:rPr>
          <w:fldChar w:fldCharType="begin"/>
        </w:r>
        <w:r w:rsidR="00111803">
          <w:rPr>
            <w:noProof/>
            <w:webHidden/>
          </w:rPr>
          <w:instrText xml:space="preserve"> PAGEREF _Toc357541490 \h </w:instrText>
        </w:r>
        <w:r w:rsidR="00111803">
          <w:rPr>
            <w:noProof/>
            <w:webHidden/>
          </w:rPr>
        </w:r>
        <w:r w:rsidR="00111803">
          <w:rPr>
            <w:noProof/>
            <w:webHidden/>
          </w:rPr>
          <w:fldChar w:fldCharType="separate"/>
        </w:r>
        <w:r>
          <w:rPr>
            <w:noProof/>
            <w:webHidden/>
          </w:rPr>
          <w:t>22</w:t>
        </w:r>
        <w:r w:rsidR="00111803">
          <w:rPr>
            <w:noProof/>
            <w:webHidden/>
          </w:rPr>
          <w:fldChar w:fldCharType="end"/>
        </w:r>
      </w:hyperlink>
    </w:p>
    <w:p w:rsidR="00CC63F3" w:rsidRDefault="001B2014" w:rsidP="00CC63F3">
      <w:pPr>
        <w:pStyle w:val="berschrift1"/>
        <w:sectPr w:rsidR="00CC63F3" w:rsidSect="005A5490">
          <w:type w:val="continuous"/>
          <w:pgSz w:w="11906" w:h="16838"/>
          <w:pgMar w:top="1418" w:right="720" w:bottom="720" w:left="720" w:header="708" w:footer="708" w:gutter="0"/>
          <w:cols w:num="2" w:space="848"/>
          <w:docGrid w:linePitch="360"/>
        </w:sectPr>
      </w:pPr>
      <w:r>
        <w:fldChar w:fldCharType="end"/>
      </w:r>
    </w:p>
    <w:p w:rsidR="00314755" w:rsidRDefault="00314755" w:rsidP="00CC63F3">
      <w:pPr>
        <w:pStyle w:val="berschrift1"/>
      </w:pPr>
      <w:bookmarkStart w:id="2" w:name="_Toc357541453"/>
      <w:r w:rsidRPr="00CC63F3">
        <w:lastRenderedPageBreak/>
        <w:t>Vorwort</w:t>
      </w:r>
      <w:bookmarkEnd w:id="2"/>
    </w:p>
    <w:p w:rsidR="00CC63F3" w:rsidRDefault="00CC63F3" w:rsidP="00CC63F3">
      <w:pPr>
        <w:sectPr w:rsidR="00CC63F3" w:rsidSect="005A5490">
          <w:pgSz w:w="11906" w:h="16838"/>
          <w:pgMar w:top="1418" w:right="720" w:bottom="720" w:left="720" w:header="708" w:footer="708" w:gutter="0"/>
          <w:cols w:num="2" w:space="848"/>
          <w:docGrid w:linePitch="360"/>
        </w:sectPr>
      </w:pPr>
    </w:p>
    <w:p w:rsidR="00314755" w:rsidRDefault="00314755" w:rsidP="00314755">
      <w:r w:rsidRPr="00334E3C">
        <w:lastRenderedPageBreak/>
        <w:t>Viele Stunden der inhaltlichen Auseina</w:t>
      </w:r>
      <w:r w:rsidRPr="00334E3C">
        <w:t>n</w:t>
      </w:r>
      <w:r w:rsidRPr="00334E3C">
        <w:t>dersetzung, kritischen Betrachtung und Neustrukturierung sind in dieses Schrif</w:t>
      </w:r>
      <w:r w:rsidRPr="00334E3C">
        <w:t>t</w:t>
      </w:r>
      <w:r w:rsidRPr="00334E3C">
        <w:t>stück eingeflossen, was für uns Verbin</w:t>
      </w:r>
      <w:r w:rsidRPr="00334E3C">
        <w:t>d</w:t>
      </w:r>
      <w:r w:rsidRPr="00334E3C">
        <w:t>lichkeit hat und keine bloße Absichtserkl</w:t>
      </w:r>
      <w:r w:rsidRPr="00334E3C">
        <w:t>ä</w:t>
      </w:r>
      <w:r w:rsidRPr="00334E3C">
        <w:t>rung</w:t>
      </w:r>
      <w:r w:rsidR="00334E3C" w:rsidRPr="00334E3C">
        <w:t xml:space="preserve"> </w:t>
      </w:r>
      <w:r w:rsidRPr="00334E3C">
        <w:t>ist.</w:t>
      </w:r>
      <w:r w:rsidR="00334E3C" w:rsidRPr="00334E3C">
        <w:t xml:space="preserve"> </w:t>
      </w:r>
      <w:r w:rsidRPr="00334E3C">
        <w:t>Wir beschreiben Ihnen unsere Arbeit so, wie sie tatsächlich ist und wie sie jeder Mitarbeiter und jede Mitarbeit</w:t>
      </w:r>
      <w:r w:rsidRPr="00334E3C">
        <w:t>e</w:t>
      </w:r>
      <w:r w:rsidRPr="00334E3C">
        <w:t>rin verantworten kann</w:t>
      </w:r>
      <w:r>
        <w:t>.</w:t>
      </w:r>
    </w:p>
    <w:p w:rsidR="00314755" w:rsidRDefault="00314755" w:rsidP="00314755">
      <w:r>
        <w:t>Es ist keine endgültige Fassung, sondern es bleibt Raum für Flexibilität,</w:t>
      </w:r>
      <w:r w:rsidR="00334E3C">
        <w:t xml:space="preserve"> </w:t>
      </w:r>
      <w:r>
        <w:t>Veränderu</w:t>
      </w:r>
      <w:r>
        <w:t>n</w:t>
      </w:r>
      <w:r>
        <w:t>gen, Weiter</w:t>
      </w:r>
      <w:r w:rsidR="00334E3C">
        <w:t xml:space="preserve">- </w:t>
      </w:r>
      <w:r>
        <w:t>entwicklung und Ergänzung.</w:t>
      </w:r>
    </w:p>
    <w:p w:rsidR="00314755" w:rsidRPr="00334E3C" w:rsidRDefault="00314755" w:rsidP="00314755">
      <w:pPr>
        <w:rPr>
          <w:b/>
        </w:rPr>
      </w:pPr>
      <w:r w:rsidRPr="00334E3C">
        <w:rPr>
          <w:b/>
        </w:rPr>
        <w:t>Unsere Konzeption dient:</w:t>
      </w:r>
    </w:p>
    <w:p w:rsidR="00314755" w:rsidRDefault="00314755" w:rsidP="00CC63F3">
      <w:pPr>
        <w:pStyle w:val="Aufzhlung2"/>
      </w:pPr>
      <w:r>
        <w:t>den Eltern und der interessierten Ö</w:t>
      </w:r>
      <w:r>
        <w:t>f</w:t>
      </w:r>
      <w:r>
        <w:t>fentlichkeit als</w:t>
      </w:r>
      <w:r w:rsidR="005128FD">
        <w:t xml:space="preserve"> </w:t>
      </w:r>
      <w:r>
        <w:t>Informationsquelle und Hilfe bei der Wahl „ihres“ Kinderga</w:t>
      </w:r>
      <w:r>
        <w:t>r</w:t>
      </w:r>
      <w:r>
        <w:t>tens</w:t>
      </w:r>
    </w:p>
    <w:p w:rsidR="00314755" w:rsidRDefault="00314755" w:rsidP="00CC63F3">
      <w:pPr>
        <w:pStyle w:val="Aufzhlung2"/>
      </w:pPr>
      <w:r>
        <w:t>dem Kindergartenpersonal und neuen KollegenInnen als Leitfaden</w:t>
      </w:r>
      <w:r w:rsidR="003C342D">
        <w:t xml:space="preserve"> </w:t>
      </w:r>
      <w:r>
        <w:t>und rege</w:t>
      </w:r>
      <w:r>
        <w:t>l</w:t>
      </w:r>
      <w:r>
        <w:t>mäßige Orientierungs</w:t>
      </w:r>
      <w:r w:rsidR="003C342D">
        <w:t>-</w:t>
      </w:r>
      <w:r>
        <w:t>möglichkeit für die eigene Arbeit</w:t>
      </w:r>
    </w:p>
    <w:p w:rsidR="00314755" w:rsidRDefault="00314755" w:rsidP="00CC63F3">
      <w:pPr>
        <w:pStyle w:val="Aufzhlung2"/>
      </w:pPr>
      <w:r>
        <w:t>dem Kindergartenträger zur Überpr</w:t>
      </w:r>
      <w:r>
        <w:t>ü</w:t>
      </w:r>
      <w:r>
        <w:t>fung unserer pädagogischen</w:t>
      </w:r>
      <w:r w:rsidR="003C342D">
        <w:t xml:space="preserve"> </w:t>
      </w:r>
      <w:r>
        <w:t>Arbeit.</w:t>
      </w:r>
    </w:p>
    <w:p w:rsidR="00314755" w:rsidRDefault="003525A6" w:rsidP="00314755">
      <w:r>
        <w:br w:type="column"/>
      </w:r>
      <w:r w:rsidR="00314755">
        <w:lastRenderedPageBreak/>
        <w:t>Unser Ziel ist es, unsere Arbeit für Sie transparent und nachvollziehbar</w:t>
      </w:r>
      <w:r w:rsidR="00334E3C">
        <w:t xml:space="preserve"> </w:t>
      </w:r>
      <w:r w:rsidR="00314755">
        <w:t>darz</w:t>
      </w:r>
      <w:r w:rsidR="00314755">
        <w:t>u</w:t>
      </w:r>
      <w:r w:rsidR="00314755">
        <w:t>stellen. So erhalten Sie Gelegenheit einen besseren Einblick in den</w:t>
      </w:r>
      <w:r w:rsidR="00334E3C">
        <w:t xml:space="preserve"> </w:t>
      </w:r>
      <w:r w:rsidR="00314755">
        <w:t>organisatorischen Kindergartenablauf und unsere pädagog</w:t>
      </w:r>
      <w:r w:rsidR="00314755">
        <w:t>i</w:t>
      </w:r>
      <w:r w:rsidR="00314755">
        <w:t>sche Arbeit zu</w:t>
      </w:r>
      <w:r w:rsidR="00334E3C">
        <w:t xml:space="preserve"> </w:t>
      </w:r>
      <w:r w:rsidR="00314755">
        <w:t>bekommen.</w:t>
      </w:r>
    </w:p>
    <w:p w:rsidR="00F13657" w:rsidRDefault="00314755" w:rsidP="00314755">
      <w:r>
        <w:t>Liebe Leserinnen und Leser, wir bedanken uns für Ihr Interesse und dafür,</w:t>
      </w:r>
      <w:r w:rsidR="00334E3C">
        <w:t xml:space="preserve"> </w:t>
      </w:r>
      <w:r>
        <w:t>dass Sie sich die Zeit nehmen, sich mit unserer Konzeption auseinander zu</w:t>
      </w:r>
      <w:r w:rsidR="00334E3C">
        <w:t xml:space="preserve"> </w:t>
      </w:r>
      <w:r w:rsidR="00F13657">
        <w:t>setzen.</w:t>
      </w:r>
    </w:p>
    <w:p w:rsidR="003525A6" w:rsidRDefault="003525A6" w:rsidP="00314755">
      <w:pPr>
        <w:rPr>
          <w:rFonts w:ascii="Bradley Hand ITC" w:hAnsi="Bradley Hand ITC"/>
          <w:b/>
          <w:sz w:val="36"/>
        </w:rPr>
      </w:pPr>
    </w:p>
    <w:p w:rsidR="00314755" w:rsidRPr="003525A6" w:rsidRDefault="00314755" w:rsidP="003525A6">
      <w:pPr>
        <w:jc w:val="left"/>
        <w:rPr>
          <w:rFonts w:ascii="Segoe Script" w:hAnsi="Segoe Script"/>
          <w:b/>
          <w:sz w:val="32"/>
        </w:rPr>
      </w:pPr>
      <w:r w:rsidRPr="003525A6">
        <w:rPr>
          <w:rFonts w:ascii="Segoe Script" w:hAnsi="Segoe Script"/>
          <w:b/>
          <w:sz w:val="32"/>
        </w:rPr>
        <w:t xml:space="preserve">Ihr Team vom Kindergarten </w:t>
      </w:r>
    </w:p>
    <w:p w:rsidR="00216305" w:rsidRPr="003525A6" w:rsidRDefault="00216305" w:rsidP="003525A6">
      <w:pPr>
        <w:spacing w:after="0" w:line="240" w:lineRule="auto"/>
        <w:jc w:val="left"/>
        <w:rPr>
          <w:rFonts w:ascii="Segoe Script" w:hAnsi="Segoe Script"/>
          <w:sz w:val="24"/>
        </w:rPr>
        <w:sectPr w:rsidR="00216305" w:rsidRPr="003525A6" w:rsidSect="005A5490">
          <w:type w:val="continuous"/>
          <w:pgSz w:w="11906" w:h="16838"/>
          <w:pgMar w:top="1418" w:right="720" w:bottom="720" w:left="720" w:header="708" w:footer="708" w:gutter="0"/>
          <w:cols w:num="2" w:space="708"/>
          <w:docGrid w:linePitch="360"/>
        </w:sectPr>
      </w:pPr>
    </w:p>
    <w:p w:rsidR="00EA6380" w:rsidRPr="002B2EB3" w:rsidRDefault="00EA6380" w:rsidP="002B2EB3">
      <w:pPr>
        <w:pStyle w:val="berschrift1"/>
      </w:pPr>
      <w:bookmarkStart w:id="3" w:name="_Toc357541454"/>
      <w:r w:rsidRPr="002B2EB3">
        <w:lastRenderedPageBreak/>
        <w:t>Was uns wichtig ist</w:t>
      </w:r>
      <w:bookmarkEnd w:id="3"/>
    </w:p>
    <w:p w:rsidR="00DB7F8E" w:rsidRDefault="00DB7F8E" w:rsidP="00EA6380">
      <w:pPr>
        <w:sectPr w:rsidR="00DB7F8E" w:rsidSect="005A5490">
          <w:headerReference w:type="even" r:id="rId15"/>
          <w:headerReference w:type="default" r:id="rId16"/>
          <w:pgSz w:w="11906" w:h="16838"/>
          <w:pgMar w:top="1418" w:right="720" w:bottom="720" w:left="720" w:header="708" w:footer="708" w:gutter="0"/>
          <w:cols w:space="708"/>
          <w:docGrid w:linePitch="360"/>
        </w:sectPr>
      </w:pPr>
    </w:p>
    <w:p w:rsidR="00EA6380" w:rsidRDefault="00EA6380" w:rsidP="00EA6380">
      <w:r>
        <w:lastRenderedPageBreak/>
        <w:t>In unserem Kindergarten heißen wir alle Kinder und Eltern herzlich will</w:t>
      </w:r>
      <w:r w:rsidR="002B2EB3">
        <w:softHyphen/>
      </w:r>
      <w:r>
        <w:t>kom</w:t>
      </w:r>
      <w:r w:rsidR="002B2EB3">
        <w:softHyphen/>
      </w:r>
      <w:r>
        <w:t>men.</w:t>
      </w:r>
    </w:p>
    <w:p w:rsidR="00EA6380" w:rsidRDefault="00EA6380" w:rsidP="00EA6380">
      <w:r>
        <w:t>Wir sehen die Vielfalt der Menschen und ihre Einzigartigkeit als Be</w:t>
      </w:r>
      <w:r w:rsidR="00DB7F8E">
        <w:softHyphen/>
      </w:r>
      <w:r>
        <w:t>reicherung für unser Haus. Wir sind offen für alle Kult</w:t>
      </w:r>
      <w:r>
        <w:t>u</w:t>
      </w:r>
      <w:r>
        <w:t>ren und Religi</w:t>
      </w:r>
      <w:r w:rsidR="00DB7F8E">
        <w:softHyphen/>
      </w:r>
      <w:r>
        <w:t>onen. Unser Handeln wird geleitet durch demokratische und christl</w:t>
      </w:r>
      <w:r>
        <w:t>i</w:t>
      </w:r>
      <w:r>
        <w:t>che Werte.</w:t>
      </w:r>
    </w:p>
    <w:p w:rsidR="00EA6380" w:rsidRDefault="00EA6380" w:rsidP="00EA6380">
      <w:r>
        <w:lastRenderedPageBreak/>
        <w:t>Als Bildungseinrichtung bieten wir den Kindern den Rahmen für eigene Lern</w:t>
      </w:r>
      <w:r w:rsidR="002B2EB3">
        <w:softHyphen/>
      </w:r>
      <w:r>
        <w:t xml:space="preserve">erfahrungen. Wir üben täglich soziales </w:t>
      </w:r>
      <w:r w:rsidR="005128FD">
        <w:t>Miteinander</w:t>
      </w:r>
      <w:r w:rsidR="003525A6">
        <w:t>.</w:t>
      </w:r>
    </w:p>
    <w:p w:rsidR="00DB7F8E" w:rsidRDefault="00DB7F8E" w:rsidP="00EA6380"/>
    <w:p w:rsidR="00DB7F8E" w:rsidRDefault="00DB7F8E" w:rsidP="00EA6380">
      <w:pPr>
        <w:sectPr w:rsidR="00DB7F8E" w:rsidSect="005A5490">
          <w:type w:val="continuous"/>
          <w:pgSz w:w="11906" w:h="16838"/>
          <w:pgMar w:top="1418" w:right="720" w:bottom="720" w:left="720" w:header="708" w:footer="708" w:gutter="0"/>
          <w:cols w:num="2" w:space="708"/>
          <w:docGrid w:linePitch="360"/>
        </w:sectPr>
      </w:pPr>
    </w:p>
    <w:p w:rsidR="002B2EB3" w:rsidRDefault="002B2EB3" w:rsidP="00EA6380"/>
    <w:p w:rsidR="003525A6" w:rsidRDefault="003525A6" w:rsidP="00EA6380"/>
    <w:p w:rsidR="003525A6" w:rsidRDefault="003525A6" w:rsidP="00EA6380"/>
    <w:p w:rsidR="002E70F6" w:rsidRDefault="007518AC" w:rsidP="00EA6380">
      <w:r>
        <w:rPr>
          <w:noProof/>
          <w:lang w:eastAsia="de-DE"/>
        </w:rPr>
        <mc:AlternateContent>
          <mc:Choice Requires="wps">
            <w:drawing>
              <wp:anchor distT="0" distB="0" distL="114300" distR="114300" simplePos="0" relativeHeight="251662336" behindDoc="0" locked="0" layoutInCell="1" allowOverlap="1" wp14:anchorId="2AE21104" wp14:editId="3DB39667">
                <wp:simplePos x="0" y="0"/>
                <wp:positionH relativeFrom="column">
                  <wp:posOffset>1063625</wp:posOffset>
                </wp:positionH>
                <wp:positionV relativeFrom="paragraph">
                  <wp:posOffset>0</wp:posOffset>
                </wp:positionV>
                <wp:extent cx="152400" cy="179705"/>
                <wp:effectExtent l="0" t="0" r="19050" b="29845"/>
                <wp:wrapNone/>
                <wp:docPr id="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3.75pt;margin-top:0;width:12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" fillcolor="#4f81bd [3204]" stroked="f" strokecolor="#f2f2f2 [3041]" strokeweight="3pt">
                <v:shadow on="t" color="#243f60 [1604]" opacity=".5" offset="1pt"/>
              </v:rect>
            </w:pict>
          </mc:Fallback>
        </mc:AlternateContent>
      </w:r>
      <w:r>
        <w:rPr>
          <w:noProof/>
          <w:lang w:eastAsia="de-DE"/>
        </w:rPr>
        <mc:AlternateContent>
          <mc:Choice Requires="wps">
            <w:drawing>
              <wp:anchor distT="0" distB="0" distL="114300" distR="114300" simplePos="0" relativeHeight="251660288" behindDoc="0" locked="0" layoutInCell="1" allowOverlap="1" wp14:anchorId="2D9DBFFE" wp14:editId="17DB2D32">
                <wp:simplePos x="0" y="0"/>
                <wp:positionH relativeFrom="column">
                  <wp:posOffset>0</wp:posOffset>
                </wp:positionH>
                <wp:positionV relativeFrom="paragraph">
                  <wp:posOffset>0</wp:posOffset>
                </wp:positionV>
                <wp:extent cx="662305" cy="179705"/>
                <wp:effectExtent l="0" t="0" r="23495" b="29845"/>
                <wp:wrapNone/>
                <wp:docPr id="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52.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" fillcolor="#4f81bd [3204]" stroked="f" strokecolor="#f2f2f2 [3041]" strokeweight="3pt">
                <v:shadow on="t" color="#243f60 [1604]" opacity=".5" offset="1pt"/>
              </v:rect>
            </w:pict>
          </mc:Fallback>
        </mc:AlternateContent>
      </w:r>
      <w:r>
        <w:rPr>
          <w:noProof/>
          <w:lang w:eastAsia="de-DE"/>
        </w:rPr>
        <mc:AlternateContent>
          <mc:Choice Requires="wps">
            <w:drawing>
              <wp:anchor distT="0" distB="0" distL="114300" distR="114300" simplePos="0" relativeHeight="251661312" behindDoc="0" locked="0" layoutInCell="1" allowOverlap="1" wp14:anchorId="4E619A4D" wp14:editId="11694C39">
                <wp:simplePos x="0" y="0"/>
                <wp:positionH relativeFrom="column">
                  <wp:posOffset>746125</wp:posOffset>
                </wp:positionH>
                <wp:positionV relativeFrom="paragraph">
                  <wp:posOffset>0</wp:posOffset>
                </wp:positionV>
                <wp:extent cx="233680" cy="179705"/>
                <wp:effectExtent l="0" t="0" r="13970" b="29845"/>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8.75pt;margin-top:0;width:18.4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" fillcolor="#4f81bd [3204]" stroked="f" strokecolor="#f2f2f2 [3041]" strokeweight="3pt">
                <v:shadow on="t" color="#243f60 [1604]" opacity=".5" offset="1pt"/>
              </v:rect>
            </w:pict>
          </mc:Fallback>
        </mc:AlternateContent>
      </w:r>
      <w:r>
        <w:rPr>
          <w:noProof/>
          <w:lang w:eastAsia="de-DE"/>
        </w:rPr>
        <mc:AlternateContent>
          <mc:Choice Requires="wps">
            <w:drawing>
              <wp:anchor distT="0" distB="0" distL="114300" distR="114300" simplePos="0" relativeHeight="251663360" behindDoc="0" locked="0" layoutInCell="1" allowOverlap="1" wp14:anchorId="0F9DEECB" wp14:editId="38DE8B2F">
                <wp:simplePos x="0" y="0"/>
                <wp:positionH relativeFrom="column">
                  <wp:posOffset>1300480</wp:posOffset>
                </wp:positionH>
                <wp:positionV relativeFrom="paragraph">
                  <wp:posOffset>0</wp:posOffset>
                </wp:positionV>
                <wp:extent cx="90805" cy="179705"/>
                <wp:effectExtent l="0" t="0" r="23495" b="29845"/>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2.4pt;margin-top:0;width:7.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" fillcolor="#4f81bd [3204]" stroked="f" strokecolor="#f2f2f2 [3041]" strokeweight="3pt">
                <v:shadow on="t" color="#243f60 [1604]" opacity=".5" offset="1pt"/>
              </v:rect>
            </w:pict>
          </mc:Fallback>
        </mc:AlternateContent>
      </w:r>
      <w:r>
        <w:rPr>
          <w:noProof/>
          <w:lang w:eastAsia="de-DE"/>
        </w:rPr>
        <mc:AlternateContent>
          <mc:Choice Requires="wps">
            <w:drawing>
              <wp:inline distT="0" distB="0" distL="0" distR="0" wp14:anchorId="4C8E4EB5" wp14:editId="0A6E5E48">
                <wp:extent cx="6638925" cy="3083560"/>
                <wp:effectExtent l="0" t="0" r="28575" b="40640"/>
                <wp:docPr id="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3083560"/>
                        </a:xfrm>
                        <a:prstGeom prst="rect">
                          <a:avLst/>
                        </a:prstGeom>
                        <a:solidFill>
                          <a:schemeClr val="accent1">
                            <a:lumMod val="40000"/>
                            <a:lumOff val="6000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C1217" w:rsidRDefault="001C1217">
                            <w:pPr>
                              <w:spacing w:before="360" w:line="240" w:lineRule="auto"/>
                              <w:rPr>
                                <w:sz w:val="36"/>
                                <w:szCs w:val="36"/>
                              </w:rPr>
                            </w:pPr>
                            <w:r w:rsidRPr="000C33C1">
                              <w:rPr>
                                <w:rFonts w:asciiTheme="majorHAnsi" w:hAnsiTheme="majorHAnsi"/>
                                <w:b/>
                                <w:color w:val="4F81BD" w:themeColor="accent1"/>
                                <w:sz w:val="36"/>
                                <w:szCs w:val="36"/>
                              </w:rPr>
                              <w:t>Unser Selbstverständnis</w:t>
                            </w:r>
                          </w:p>
                          <w:p w:rsidR="001C1217" w:rsidRPr="002E70F6" w:rsidRDefault="001C1217" w:rsidP="002E70F6">
                            <w:pPr>
                              <w:pStyle w:val="Aufzhlung"/>
                            </w:pPr>
                            <w:r w:rsidRPr="002E70F6">
                              <w:t>In unserer Einrichtung legen wir großen Wert auf eine gute ve</w:t>
                            </w:r>
                            <w:r w:rsidRPr="002E70F6">
                              <w:t>r</w:t>
                            </w:r>
                            <w:r w:rsidRPr="002E70F6">
                              <w:t>trauensvolle Atmosphäre.</w:t>
                            </w:r>
                          </w:p>
                          <w:p w:rsidR="001C1217" w:rsidRPr="002E70F6" w:rsidRDefault="001C1217" w:rsidP="002E70F6">
                            <w:pPr>
                              <w:pStyle w:val="Aufzhlung"/>
                            </w:pPr>
                            <w:r w:rsidRPr="002E70F6">
                              <w:t>Wir gehen mit ihrem Kind und ihnen ein prägendes Stück Leben</w:t>
                            </w:r>
                            <w:r w:rsidRPr="002E70F6">
                              <w:t>s</w:t>
                            </w:r>
                            <w:r w:rsidRPr="002E70F6">
                              <w:t>weg.</w:t>
                            </w:r>
                          </w:p>
                          <w:p w:rsidR="001C1217" w:rsidRPr="002E70F6" w:rsidRDefault="001C1217" w:rsidP="002E70F6">
                            <w:pPr>
                              <w:pStyle w:val="Aufzhlung"/>
                            </w:pPr>
                            <w:r w:rsidRPr="002E70F6">
                              <w:t>Wir fordern von uns selbst eine stete fachliche Auseinandersetzung mit unserer pädagogischen Arbeit.</w:t>
                            </w:r>
                          </w:p>
                          <w:p w:rsidR="001C1217" w:rsidRPr="002E70F6" w:rsidRDefault="001C1217" w:rsidP="002E70F6">
                            <w:pPr>
                              <w:pStyle w:val="Aufzhlung"/>
                            </w:pPr>
                            <w:r w:rsidRPr="002E70F6">
                              <w:t xml:space="preserve">Wir sehen uns als Teil des Gemeinwesens und leben dies. </w:t>
                            </w:r>
                          </w:p>
                        </w:txbxContent>
                      </wps:txbx>
                      <wps:bodyPr rot="0" vert="horz" wrap="square" lIns="91440" tIns="45720" rIns="91440" bIns="45720" anchor="t" anchorCtr="0" upright="1">
                        <a:noAutofit/>
                      </wps:bodyPr>
                    </wps:wsp>
                  </a:graphicData>
                </a:graphic>
              </wp:inline>
            </w:drawing>
          </mc:Choice>
          <mc:Fallback>
            <w:pict>
              <v:rect id="Rectangle 99" o:spid="_x0000_s1026" style="width:522.75pt;height:2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" fillcolor="#b8cce4 [1300]" stroked="f" strokecolor="#f2f2f2 [3041]" strokeweight="3pt">
                <v:shadow on="t" color="#243f60 [1604]" opacity=".5" offset="1pt"/>
                <v:textbox>
                  <w:txbxContent>
                    <w:p w:rsidR="001C1217" w:rsidRDefault="001C1217">
                      <w:pPr>
                        <w:spacing w:before="360" w:line="240" w:lineRule="auto"/>
                        <w:rPr>
                          <w:sz w:val="36"/>
                          <w:szCs w:val="36"/>
                        </w:rPr>
                      </w:pPr>
                      <w:r w:rsidRPr="000C33C1">
                        <w:rPr>
                          <w:rFonts w:asciiTheme="majorHAnsi" w:hAnsiTheme="majorHAnsi"/>
                          <w:b/>
                          <w:color w:val="4F81BD" w:themeColor="accent1"/>
                          <w:sz w:val="36"/>
                          <w:szCs w:val="36"/>
                        </w:rPr>
                        <w:t>Unser Selbstverständnis</w:t>
                      </w:r>
                    </w:p>
                    <w:p w:rsidR="001C1217" w:rsidRPr="002E70F6" w:rsidRDefault="001C1217" w:rsidP="002E70F6">
                      <w:pPr>
                        <w:pStyle w:val="Aufzhlung"/>
                      </w:pPr>
                      <w:r w:rsidRPr="002E70F6">
                        <w:t>In unserer Einrichtung legen wir großen Wert auf eine gute ve</w:t>
                      </w:r>
                      <w:r w:rsidRPr="002E70F6">
                        <w:t>r</w:t>
                      </w:r>
                      <w:r w:rsidRPr="002E70F6">
                        <w:t>trauensvolle Atmosphäre.</w:t>
                      </w:r>
                    </w:p>
                    <w:p w:rsidR="001C1217" w:rsidRPr="002E70F6" w:rsidRDefault="001C1217" w:rsidP="002E70F6">
                      <w:pPr>
                        <w:pStyle w:val="Aufzhlung"/>
                      </w:pPr>
                      <w:r w:rsidRPr="002E70F6">
                        <w:t>Wir gehen mit ihrem Kind und ihnen ein prägendes Stück Leben</w:t>
                      </w:r>
                      <w:r w:rsidRPr="002E70F6">
                        <w:t>s</w:t>
                      </w:r>
                      <w:r w:rsidRPr="002E70F6">
                        <w:t>weg.</w:t>
                      </w:r>
                    </w:p>
                    <w:p w:rsidR="001C1217" w:rsidRPr="002E70F6" w:rsidRDefault="001C1217" w:rsidP="002E70F6">
                      <w:pPr>
                        <w:pStyle w:val="Aufzhlung"/>
                      </w:pPr>
                      <w:r w:rsidRPr="002E70F6">
                        <w:t>Wir fordern von uns selbst eine stete fachliche Auseinandersetzung mit unserer pädagogischen Arbeit.</w:t>
                      </w:r>
                    </w:p>
                    <w:p w:rsidR="001C1217" w:rsidRPr="002E70F6" w:rsidRDefault="001C1217" w:rsidP="002E70F6">
                      <w:pPr>
                        <w:pStyle w:val="Aufzhlung"/>
                      </w:pPr>
                      <w:r w:rsidRPr="002E70F6">
                        <w:t xml:space="preserve">Wir sehen uns als Teil des Gemeinwesens und leben dies. </w:t>
                      </w:r>
                    </w:p>
                  </w:txbxContent>
                </v:textbox>
                <w10:anchorlock/>
              </v:rect>
            </w:pict>
          </mc:Fallback>
        </mc:AlternateContent>
      </w:r>
    </w:p>
    <w:p w:rsidR="002B2EB3" w:rsidRDefault="002B2EB3" w:rsidP="00EA6380"/>
    <w:p w:rsidR="002B2EB3" w:rsidRDefault="002B2EB3" w:rsidP="00EA6380">
      <w:pPr>
        <w:sectPr w:rsidR="002B2EB3" w:rsidSect="005A5490">
          <w:type w:val="continuous"/>
          <w:pgSz w:w="11906" w:h="16838"/>
          <w:pgMar w:top="1418" w:right="720" w:bottom="720" w:left="720" w:header="708" w:footer="708" w:gutter="0"/>
          <w:cols w:space="708"/>
          <w:docGrid w:linePitch="360"/>
        </w:sectPr>
      </w:pPr>
    </w:p>
    <w:p w:rsidR="002B2EB3" w:rsidRDefault="002B2EB3" w:rsidP="002B2EB3">
      <w:pPr>
        <w:pStyle w:val="berschrift1"/>
      </w:pPr>
      <w:bookmarkStart w:id="4" w:name="_Toc357541455"/>
      <w:r>
        <w:lastRenderedPageBreak/>
        <w:t>Unser Kindergarten</w:t>
      </w:r>
      <w:r w:rsidR="001008EA">
        <w:t xml:space="preserve"> </w:t>
      </w:r>
      <w:r w:rsidR="003525A6">
        <w:t>stellt</w:t>
      </w:r>
      <w:r w:rsidR="003525A6">
        <w:br/>
      </w:r>
      <w:r w:rsidRPr="002B2EB3">
        <w:t>sich vor</w:t>
      </w:r>
      <w:bookmarkEnd w:id="4"/>
    </w:p>
    <w:p w:rsidR="00DB7F8E" w:rsidRDefault="00DB7F8E" w:rsidP="002B2EB3">
      <w:pPr>
        <w:sectPr w:rsidR="00DB7F8E" w:rsidSect="005A5490">
          <w:headerReference w:type="even" r:id="rId17"/>
          <w:headerReference w:type="default" r:id="rId18"/>
          <w:pgSz w:w="11906" w:h="16838"/>
          <w:pgMar w:top="1418" w:right="720" w:bottom="720" w:left="720" w:header="708" w:footer="708" w:gutter="0"/>
          <w:cols w:space="708"/>
          <w:docGrid w:linePitch="360"/>
        </w:sectPr>
      </w:pPr>
    </w:p>
    <w:p w:rsidR="002B2EB3" w:rsidRPr="002B2EB3" w:rsidRDefault="002B2EB3" w:rsidP="002B2EB3">
      <w:r w:rsidRPr="002B2EB3">
        <w:lastRenderedPageBreak/>
        <w:t>Der Ev. Michaeliskindergarten blickt z</w:t>
      </w:r>
      <w:r w:rsidRPr="002B2EB3">
        <w:t>u</w:t>
      </w:r>
      <w:r>
        <w:t>rück auf eine lange Tradition.</w:t>
      </w:r>
    </w:p>
    <w:p w:rsidR="002B2EB3" w:rsidRPr="002B2EB3" w:rsidRDefault="002B2EB3" w:rsidP="002B2EB3">
      <w:r w:rsidRPr="002B2EB3">
        <w:t>Das Gebäude Luisenheim wurde 1905 als Kindergarten errichtet. Sie finden uns zw</w:t>
      </w:r>
      <w:r w:rsidRPr="002B2EB3">
        <w:t>i</w:t>
      </w:r>
      <w:r w:rsidRPr="002B2EB3">
        <w:t>schen evangelischer Kirche und Festhalle. Die Trägerschaft hat die Evangelische Ki</w:t>
      </w:r>
      <w:r w:rsidRPr="002B2EB3">
        <w:t>r</w:t>
      </w:r>
      <w:r w:rsidRPr="002B2EB3">
        <w:lastRenderedPageBreak/>
        <w:t>chengemeinde Blankenloch-Büchig übe</w:t>
      </w:r>
      <w:r w:rsidRPr="002B2EB3">
        <w:t>r</w:t>
      </w:r>
      <w:r w:rsidRPr="002B2EB3">
        <w:t xml:space="preserve">nommen. </w:t>
      </w:r>
    </w:p>
    <w:p w:rsidR="000C6C23" w:rsidRDefault="002B2EB3" w:rsidP="002B2EB3">
      <w:r w:rsidRPr="002B2EB3">
        <w:t>Das Haus und ein naturnah angelegtes Außenspielgelände gehören der Stadt St</w:t>
      </w:r>
      <w:r w:rsidRPr="002B2EB3">
        <w:t>u</w:t>
      </w:r>
      <w:r w:rsidRPr="002B2EB3">
        <w:t>tensee.</w:t>
      </w:r>
    </w:p>
    <w:p w:rsidR="001008EA" w:rsidRDefault="001008EA" w:rsidP="002B2EB3">
      <w:pPr>
        <w:sectPr w:rsidR="001008EA" w:rsidSect="005A5490">
          <w:type w:val="continuous"/>
          <w:pgSz w:w="11906" w:h="16838"/>
          <w:pgMar w:top="1418" w:right="720" w:bottom="720" w:left="720" w:header="708" w:footer="708" w:gutter="0"/>
          <w:cols w:num="2" w:space="708"/>
          <w:docGrid w:linePitch="360"/>
        </w:sectPr>
      </w:pPr>
    </w:p>
    <w:p w:rsidR="001008EA" w:rsidRDefault="001008EA" w:rsidP="001008EA">
      <w:pPr>
        <w:jc w:val="center"/>
      </w:pPr>
    </w:p>
    <w:p w:rsidR="001008EA" w:rsidRDefault="001008EA" w:rsidP="001008EA">
      <w:pPr>
        <w:jc w:val="center"/>
      </w:pPr>
    </w:p>
    <w:p w:rsidR="001008EA" w:rsidRDefault="001008EA" w:rsidP="001008EA">
      <w:pPr>
        <w:jc w:val="center"/>
      </w:pPr>
    </w:p>
    <w:p w:rsidR="000C6C23" w:rsidRDefault="001008EA" w:rsidP="001008EA">
      <w:pPr>
        <w:jc w:val="center"/>
      </w:pPr>
      <w:r>
        <w:rPr>
          <w:noProof/>
          <w:lang w:eastAsia="de-DE"/>
        </w:rPr>
        <w:drawing>
          <wp:inline distT="0" distB="0" distL="0" distR="0" wp14:anchorId="4723B28B" wp14:editId="3F8555CA">
            <wp:extent cx="5791200" cy="3855260"/>
            <wp:effectExtent l="0" t="0" r="0" b="0"/>
            <wp:docPr id="23" name="Picture 23" descr="D:\Dokumente\!!Archiv\Dienstleistungen\Kindergarten\Konzept 2013\Bilder Kindergarten\DSC0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e\!!Archiv\Dienstleistungen\Kindergarten\Konzept 2013\Bilder Kindergarten\DSC08797.JPG"/>
                    <pic:cNvPicPr>
                      <a:picLocks noChangeAspect="1" noChangeArrowheads="1"/>
                    </pic:cNvPicPr>
                  </pic:nvPicPr>
                  <pic:blipFill>
                    <a:blip r:embed="rId19" cstate="print"/>
                    <a:srcRect/>
                    <a:stretch>
                      <a:fillRect/>
                    </a:stretch>
                  </pic:blipFill>
                  <pic:spPr bwMode="auto">
                    <a:xfrm>
                      <a:off x="0" y="0"/>
                      <a:ext cx="5802511" cy="3862790"/>
                    </a:xfrm>
                    <a:prstGeom prst="rect">
                      <a:avLst/>
                    </a:prstGeom>
                    <a:noFill/>
                    <a:ln w="9525">
                      <a:noFill/>
                      <a:miter lim="800000"/>
                      <a:headEnd/>
                      <a:tailEnd/>
                    </a:ln>
                  </pic:spPr>
                </pic:pic>
              </a:graphicData>
            </a:graphic>
          </wp:inline>
        </w:drawing>
      </w:r>
    </w:p>
    <w:p w:rsidR="001008EA" w:rsidRDefault="001008EA" w:rsidP="002B2EB3"/>
    <w:p w:rsidR="00F723B3" w:rsidRDefault="00F723B3" w:rsidP="002B2EB3">
      <w:pPr>
        <w:sectPr w:rsidR="00F723B3" w:rsidSect="005A5490">
          <w:type w:val="continuous"/>
          <w:pgSz w:w="11906" w:h="16838"/>
          <w:pgMar w:top="1418" w:right="720" w:bottom="720" w:left="720" w:header="708" w:footer="708" w:gutter="0"/>
          <w:cols w:space="708"/>
          <w:docGrid w:linePitch="360"/>
        </w:sectPr>
      </w:pPr>
    </w:p>
    <w:p w:rsidR="002B2EB3" w:rsidRDefault="002B2EB3" w:rsidP="002B2EB3">
      <w:pPr>
        <w:pStyle w:val="berschrift2"/>
      </w:pPr>
      <w:bookmarkStart w:id="5" w:name="_Toc357541456"/>
      <w:r w:rsidRPr="00A10100">
        <w:lastRenderedPageBreak/>
        <w:t>Die</w:t>
      </w:r>
      <w:r w:rsidR="00B86525">
        <w:t xml:space="preserve"> Räumlichkeiten in u</w:t>
      </w:r>
      <w:r w:rsidR="00B86525">
        <w:t>n</w:t>
      </w:r>
      <w:r w:rsidR="00B86525">
        <w:t>serem Haus</w:t>
      </w:r>
      <w:bookmarkEnd w:id="5"/>
    </w:p>
    <w:p w:rsidR="002B2EB3" w:rsidRPr="00A10100" w:rsidRDefault="002B2EB3" w:rsidP="00B86525">
      <w:r w:rsidRPr="00A10100">
        <w:t>Im zweigeschossigen Gebäude sind 6 Gruppen untergebracht, 4 im Erd- und 2 im Obergescho</w:t>
      </w:r>
      <w:r w:rsidR="003525A6">
        <w:t>ss</w:t>
      </w:r>
      <w:r w:rsidRPr="00A10100">
        <w:t>.</w:t>
      </w:r>
    </w:p>
    <w:p w:rsidR="002B2EB3" w:rsidRPr="00A10100" w:rsidRDefault="002B2EB3" w:rsidP="00B86525">
      <w:r w:rsidRPr="00A10100">
        <w:t>Im Erdgescho</w:t>
      </w:r>
      <w:r w:rsidR="003525A6">
        <w:t>ss</w:t>
      </w:r>
      <w:r w:rsidRPr="00A10100">
        <w:t xml:space="preserve"> befinden sich zudem ein Turnraum und das Büro der Leitung.</w:t>
      </w:r>
    </w:p>
    <w:p w:rsidR="002B2EB3" w:rsidRDefault="002B2EB3" w:rsidP="00B86525">
      <w:r w:rsidRPr="00A10100">
        <w:t>Im Obergescho</w:t>
      </w:r>
      <w:r w:rsidR="003525A6">
        <w:t>ss</w:t>
      </w:r>
      <w:r w:rsidRPr="00A10100">
        <w:t xml:space="preserve"> gibt es eine Küche und drei Räume für Kleingruppen</w:t>
      </w:r>
      <w:r w:rsidR="00B86525">
        <w:softHyphen/>
      </w:r>
      <w:r w:rsidRPr="00A10100">
        <w:t>beschäftigung.</w:t>
      </w:r>
    </w:p>
    <w:p w:rsidR="002315E0" w:rsidRPr="00A10100" w:rsidRDefault="002315E0" w:rsidP="00B86525"/>
    <w:p w:rsidR="002B2EB3" w:rsidRDefault="00B86525" w:rsidP="00B86525">
      <w:pPr>
        <w:pStyle w:val="berschrift2"/>
      </w:pPr>
      <w:bookmarkStart w:id="6" w:name="_Toc357541457"/>
      <w:r>
        <w:t xml:space="preserve">Das </w:t>
      </w:r>
      <w:r w:rsidR="002B2EB3" w:rsidRPr="00A10100">
        <w:t>Außengelände</w:t>
      </w:r>
      <w:bookmarkEnd w:id="6"/>
    </w:p>
    <w:p w:rsidR="00EC6E75" w:rsidRDefault="002B2EB3" w:rsidP="00B86525">
      <w:r w:rsidRPr="00A10100">
        <w:t>Unser Außengelände ist zum größten Teil naturnah gestaltet. Büsche und Sträucher in einer großzügig gestalteten Hügelland</w:t>
      </w:r>
      <w:r w:rsidR="003F6950">
        <w:softHyphen/>
      </w:r>
      <w:r w:rsidRPr="00A10100">
        <w:t>schaft bieten den Kindern Rückzugs</w:t>
      </w:r>
      <w:r w:rsidR="003F6950">
        <w:softHyphen/>
      </w:r>
      <w:r w:rsidRPr="00A10100">
        <w:t>möglichkeiten. Auf dem befestigten Rundweg ums Haus haben sie die Mö</w:t>
      </w:r>
      <w:r w:rsidRPr="00A10100">
        <w:t>g</w:t>
      </w:r>
      <w:r w:rsidRPr="00A10100">
        <w:t>lichkeit mit Fahrzeugen zu fahren. Große Sandflächen zum Buddeln und der im Sommer belieb</w:t>
      </w:r>
      <w:r w:rsidR="003F6950">
        <w:softHyphen/>
      </w:r>
      <w:r w:rsidRPr="00A10100">
        <w:t>te Wasserspielplatz runden das Ganze ab.</w:t>
      </w:r>
    </w:p>
    <w:p w:rsidR="00DB7F8E" w:rsidRDefault="00F723B3" w:rsidP="00F723B3">
      <w:r>
        <w:br w:type="column"/>
      </w:r>
      <w:r>
        <w:rPr>
          <w:noProof/>
          <w:lang w:eastAsia="de-DE"/>
        </w:rPr>
        <w:lastRenderedPageBreak/>
        <w:drawing>
          <wp:inline distT="0" distB="0" distL="0" distR="0" wp14:anchorId="7938F14F" wp14:editId="188E561E">
            <wp:extent cx="3095625" cy="2057400"/>
            <wp:effectExtent l="19050" t="0" r="9525" b="0"/>
            <wp:docPr id="17" name="Picture 25" descr="D:\Dokumente\!!Archiv\Dienstleistungen\Kindergarten\Konzept 2013\Bilder Kindergarten\DSC0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e\!!Archiv\Dienstleistungen\Kindergarten\Konzept 2013\Bilder Kindergarten\DSC08820.JPG"/>
                    <pic:cNvPicPr>
                      <a:picLocks noChangeAspect="1" noChangeArrowheads="1"/>
                    </pic:cNvPicPr>
                  </pic:nvPicPr>
                  <pic:blipFill>
                    <a:blip r:embed="rId20" cstate="print"/>
                    <a:srcRect/>
                    <a:stretch>
                      <a:fillRect/>
                    </a:stretch>
                  </pic:blipFill>
                  <pic:spPr bwMode="auto">
                    <a:xfrm>
                      <a:off x="0" y="0"/>
                      <a:ext cx="3095625" cy="2057400"/>
                    </a:xfrm>
                    <a:prstGeom prst="rect">
                      <a:avLst/>
                    </a:prstGeom>
                    <a:noFill/>
                    <a:ln w="9525">
                      <a:noFill/>
                      <a:miter lim="800000"/>
                      <a:headEnd/>
                      <a:tailEnd/>
                    </a:ln>
                  </pic:spPr>
                </pic:pic>
              </a:graphicData>
            </a:graphic>
          </wp:inline>
        </w:drawing>
      </w:r>
    </w:p>
    <w:p w:rsidR="000C6C23" w:rsidRDefault="000C6C23">
      <w:pPr>
        <w:jc w:val="left"/>
      </w:pPr>
    </w:p>
    <w:p w:rsidR="00F723B3" w:rsidRDefault="00F723B3">
      <w:pPr>
        <w:jc w:val="left"/>
      </w:pPr>
      <w:r>
        <w:rPr>
          <w:noProof/>
          <w:lang w:eastAsia="de-DE"/>
        </w:rPr>
        <w:drawing>
          <wp:inline distT="0" distB="0" distL="0" distR="0" wp14:anchorId="278A7E76" wp14:editId="07224C3D">
            <wp:extent cx="3095625" cy="2057400"/>
            <wp:effectExtent l="19050" t="0" r="9525" b="0"/>
            <wp:docPr id="26" name="Picture 26" descr="D:\Dokumente\!!Archiv\Dienstleistungen\Kindergarten\Konzept 2013\Bilder Kindergarten\DSC0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e\!!Archiv\Dienstleistungen\Kindergarten\Konzept 2013\Bilder Kindergarten\DSC08838.JPG"/>
                    <pic:cNvPicPr>
                      <a:picLocks noChangeAspect="1" noChangeArrowheads="1"/>
                    </pic:cNvPicPr>
                  </pic:nvPicPr>
                  <pic:blipFill>
                    <a:blip r:embed="rId21" cstate="print"/>
                    <a:srcRect/>
                    <a:stretch>
                      <a:fillRect/>
                    </a:stretch>
                  </pic:blipFill>
                  <pic:spPr bwMode="auto">
                    <a:xfrm>
                      <a:off x="0" y="0"/>
                      <a:ext cx="3095625" cy="2057400"/>
                    </a:xfrm>
                    <a:prstGeom prst="rect">
                      <a:avLst/>
                    </a:prstGeom>
                    <a:noFill/>
                    <a:ln w="9525">
                      <a:noFill/>
                      <a:miter lim="800000"/>
                      <a:headEnd/>
                      <a:tailEnd/>
                    </a:ln>
                  </pic:spPr>
                </pic:pic>
              </a:graphicData>
            </a:graphic>
          </wp:inline>
        </w:drawing>
      </w:r>
    </w:p>
    <w:p w:rsidR="00F723B3" w:rsidRDefault="00F723B3">
      <w:pPr>
        <w:jc w:val="left"/>
      </w:pPr>
    </w:p>
    <w:p w:rsidR="000C6C23" w:rsidRDefault="00F723B3">
      <w:pPr>
        <w:jc w:val="left"/>
      </w:pPr>
      <w:r>
        <w:rPr>
          <w:noProof/>
          <w:lang w:eastAsia="de-DE"/>
        </w:rPr>
        <w:drawing>
          <wp:inline distT="0" distB="0" distL="0" distR="0" wp14:anchorId="49D36BB1" wp14:editId="4ED75398">
            <wp:extent cx="3095625" cy="2057400"/>
            <wp:effectExtent l="19050" t="0" r="9525" b="0"/>
            <wp:docPr id="27" name="Picture 27" descr="D:\Dokumente\!!Archiv\Dienstleistungen\Kindergarten\Konzept 2013\Bilder Kindergarten\DSC0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kumente\!!Archiv\Dienstleistungen\Kindergarten\Konzept 2013\Bilder Kindergarten\DSC08840.JPG"/>
                    <pic:cNvPicPr>
                      <a:picLocks noChangeAspect="1" noChangeArrowheads="1"/>
                    </pic:cNvPicPr>
                  </pic:nvPicPr>
                  <pic:blipFill>
                    <a:blip r:embed="rId22" cstate="print"/>
                    <a:srcRect/>
                    <a:stretch>
                      <a:fillRect/>
                    </a:stretch>
                  </pic:blipFill>
                  <pic:spPr bwMode="auto">
                    <a:xfrm>
                      <a:off x="0" y="0"/>
                      <a:ext cx="3095625" cy="2057400"/>
                    </a:xfrm>
                    <a:prstGeom prst="rect">
                      <a:avLst/>
                    </a:prstGeom>
                    <a:noFill/>
                    <a:ln w="9525">
                      <a:noFill/>
                      <a:miter lim="800000"/>
                      <a:headEnd/>
                      <a:tailEnd/>
                    </a:ln>
                  </pic:spPr>
                </pic:pic>
              </a:graphicData>
            </a:graphic>
          </wp:inline>
        </w:drawing>
      </w:r>
    </w:p>
    <w:p w:rsidR="000C6C23" w:rsidRDefault="000C6C23">
      <w:pPr>
        <w:jc w:val="left"/>
      </w:pPr>
    </w:p>
    <w:p w:rsidR="000C6C23" w:rsidRDefault="000C6C23">
      <w:pPr>
        <w:jc w:val="left"/>
        <w:sectPr w:rsidR="000C6C23" w:rsidSect="005A5490">
          <w:type w:val="continuous"/>
          <w:pgSz w:w="11906" w:h="16838"/>
          <w:pgMar w:top="1418" w:right="720" w:bottom="720" w:left="720" w:header="708" w:footer="708" w:gutter="0"/>
          <w:cols w:num="2" w:space="708"/>
          <w:docGrid w:linePitch="360"/>
        </w:sectPr>
      </w:pPr>
    </w:p>
    <w:p w:rsidR="000C6C23" w:rsidRDefault="000C6C23" w:rsidP="00EC6E75">
      <w:pPr>
        <w:pStyle w:val="berschrift2"/>
        <w:sectPr w:rsidR="000C6C23" w:rsidSect="005A5490">
          <w:type w:val="continuous"/>
          <w:pgSz w:w="11906" w:h="16838"/>
          <w:pgMar w:top="1418" w:right="720" w:bottom="720" w:left="720" w:header="708" w:footer="708" w:gutter="0"/>
          <w:cols w:space="708"/>
          <w:docGrid w:linePitch="360"/>
        </w:sectPr>
      </w:pPr>
    </w:p>
    <w:p w:rsidR="000C6C23" w:rsidRDefault="00754077" w:rsidP="00EC6E75">
      <w:pPr>
        <w:pStyle w:val="berschrift2"/>
      </w:pPr>
      <w:bookmarkStart w:id="7" w:name="_Toc357541458"/>
      <w:r>
        <w:lastRenderedPageBreak/>
        <w:t>Das</w:t>
      </w:r>
      <w:r w:rsidR="000C6C23">
        <w:t xml:space="preserve"> Team</w:t>
      </w:r>
      <w:bookmarkEnd w:id="7"/>
    </w:p>
    <w:p w:rsidR="00222FCA" w:rsidRDefault="00222FCA" w:rsidP="0010222C"/>
    <w:p w:rsidR="0010222C" w:rsidRDefault="001265A4" w:rsidP="0010222C">
      <w:r>
        <w:t>Unser Team besteht aus 21</w:t>
      </w:r>
      <w:r w:rsidR="0010222C" w:rsidRPr="0010222C">
        <w:t xml:space="preserve"> päd. Fachkräfte</w:t>
      </w:r>
      <w:r w:rsidR="005128FD">
        <w:t>n</w:t>
      </w:r>
      <w:r w:rsidR="0010222C" w:rsidRPr="0010222C">
        <w:t xml:space="preserve"> in Voll</w:t>
      </w:r>
      <w:r w:rsidR="0010222C">
        <w:t>- und Teilzeit.</w:t>
      </w:r>
    </w:p>
    <w:p w:rsidR="0010222C" w:rsidRPr="0010222C" w:rsidRDefault="0010222C" w:rsidP="0010222C"/>
    <w:p w:rsidR="0010222C" w:rsidRPr="0010222C" w:rsidRDefault="0010222C" w:rsidP="0010222C"/>
    <w:p w:rsidR="0010222C" w:rsidRDefault="00924FE8" w:rsidP="000C6C23">
      <w:pPr>
        <w:sectPr w:rsidR="0010222C" w:rsidSect="005A5490">
          <w:pgSz w:w="11906" w:h="16838"/>
          <w:pgMar w:top="1418" w:right="720" w:bottom="720" w:left="720" w:header="708" w:footer="708" w:gutter="0"/>
          <w:cols w:space="708"/>
          <w:docGrid w:linePitch="360"/>
        </w:sectPr>
      </w:pPr>
      <w:r>
        <w:rPr>
          <w:noProof/>
          <w:lang w:eastAsia="de-DE"/>
        </w:rPr>
        <w:drawing>
          <wp:inline distT="0" distB="0" distL="0" distR="0">
            <wp:extent cx="6645910" cy="4437823"/>
            <wp:effectExtent l="0" t="0" r="2540" b="1270"/>
            <wp:docPr id="47" name="Grafik 47" descr="C:\Users\Martin\AppData\Local\Microsoft\Windows\Temporary Internet Files\Content.Outlook\OFG51T6S\P106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Outlook\OFG51T6S\P1060083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4437823"/>
                    </a:xfrm>
                    <a:prstGeom prst="rect">
                      <a:avLst/>
                    </a:prstGeom>
                    <a:noFill/>
                    <a:ln>
                      <a:noFill/>
                    </a:ln>
                  </pic:spPr>
                </pic:pic>
              </a:graphicData>
            </a:graphic>
          </wp:inline>
        </w:drawing>
      </w:r>
    </w:p>
    <w:p w:rsidR="0010222C" w:rsidRDefault="00924FE8" w:rsidP="001008EA">
      <w:pPr>
        <w:jc w:val="left"/>
        <w:sectPr w:rsidR="0010222C" w:rsidSect="005A5490">
          <w:type w:val="continuous"/>
          <w:pgSz w:w="11906" w:h="16838"/>
          <w:pgMar w:top="1418" w:right="720" w:bottom="720" w:left="720" w:header="708" w:footer="708" w:gutter="0"/>
          <w:cols w:space="708"/>
          <w:docGrid w:linePitch="360"/>
        </w:sectPr>
      </w:pPr>
      <w:r>
        <w:lastRenderedPageBreak/>
        <w:t>Stand September 2015</w:t>
      </w:r>
    </w:p>
    <w:p w:rsidR="002B2EB3" w:rsidRDefault="00EC6E75" w:rsidP="00EC6E75">
      <w:pPr>
        <w:pStyle w:val="berschrift2"/>
      </w:pPr>
      <w:bookmarkStart w:id="8" w:name="_Toc357541459"/>
      <w:r>
        <w:lastRenderedPageBreak/>
        <w:t>Gruppen im Überblick</w:t>
      </w:r>
      <w:bookmarkEnd w:id="8"/>
    </w:p>
    <w:p w:rsidR="00797A04" w:rsidRDefault="000C33C1">
      <w:pPr>
        <w:pStyle w:val="berschrift3"/>
      </w:pPr>
      <w:bookmarkStart w:id="9" w:name="_Toc357541460"/>
      <w:r w:rsidRPr="000C33C1">
        <w:t xml:space="preserve">Unsere </w:t>
      </w:r>
      <w:r w:rsidR="005128FD">
        <w:t>G</w:t>
      </w:r>
      <w:r w:rsidRPr="000C33C1">
        <w:t>ruppen mit verlängerter Öffnungszeit</w:t>
      </w:r>
      <w:bookmarkEnd w:id="9"/>
    </w:p>
    <w:p w:rsidR="00412F96" w:rsidRDefault="00412F96" w:rsidP="0010222C">
      <w:pPr>
        <w:sectPr w:rsidR="00412F96" w:rsidSect="005A5490">
          <w:pgSz w:w="11906" w:h="16838"/>
          <w:pgMar w:top="1418" w:right="720" w:bottom="720" w:left="720" w:header="708" w:footer="708" w:gutter="0"/>
          <w:cols w:space="708"/>
          <w:docGrid w:linePitch="360"/>
        </w:sectPr>
      </w:pPr>
    </w:p>
    <w:p w:rsidR="007756E3" w:rsidRDefault="007756E3" w:rsidP="0010222C"/>
    <w:p w:rsidR="0010222C" w:rsidRDefault="0010222C" w:rsidP="0010222C">
      <w:r>
        <w:t xml:space="preserve">Die Kinder bringen </w:t>
      </w:r>
      <w:r w:rsidR="00412F96">
        <w:t xml:space="preserve">in diesen Gruppen </w:t>
      </w:r>
      <w:r>
        <w:t>ihr Frühstück</w:t>
      </w:r>
      <w:r w:rsidR="00412F96">
        <w:t>,</w:t>
      </w:r>
      <w:r>
        <w:t xml:space="preserve"> ein zweites Vesper und </w:t>
      </w:r>
      <w:r w:rsidR="005128FD">
        <w:t xml:space="preserve">nach Bedarf </w:t>
      </w:r>
      <w:r>
        <w:t>Pflegeutensilien mit. Die Kinder können bei uns auch ein warmes Mitta</w:t>
      </w:r>
      <w:r>
        <w:t>g</w:t>
      </w:r>
      <w:r>
        <w:t>essen einnehmen.</w:t>
      </w:r>
    </w:p>
    <w:p w:rsidR="00412F96" w:rsidRDefault="00412F96" w:rsidP="0010222C"/>
    <w:p w:rsidR="00C60939" w:rsidRDefault="00C60939" w:rsidP="00412F96">
      <w:pPr>
        <w:rPr>
          <w:rStyle w:val="Fett"/>
        </w:rPr>
      </w:pPr>
    </w:p>
    <w:p w:rsidR="00412F96" w:rsidRPr="00412F96" w:rsidRDefault="000C33C1" w:rsidP="00412F96">
      <w:pPr>
        <w:rPr>
          <w:rStyle w:val="Fett"/>
        </w:rPr>
      </w:pPr>
      <w:r w:rsidRPr="000C33C1">
        <w:rPr>
          <w:rStyle w:val="Fett"/>
        </w:rPr>
        <w:t>Kapazität</w:t>
      </w:r>
      <w:r w:rsidR="00412F96">
        <w:rPr>
          <w:rStyle w:val="Fett"/>
        </w:rPr>
        <w:t>en</w:t>
      </w:r>
    </w:p>
    <w:p w:rsidR="00412F96" w:rsidRDefault="00412F96" w:rsidP="00412F96">
      <w:r>
        <w:t>Giraffen</w:t>
      </w:r>
      <w:r>
        <w:tab/>
        <w:t>2</w:t>
      </w:r>
      <w:r w:rsidR="005128FD">
        <w:t>5</w:t>
      </w:r>
      <w:r>
        <w:t xml:space="preserve"> Kinder  </w:t>
      </w:r>
      <w:r>
        <w:tab/>
      </w:r>
      <w:r>
        <w:br/>
        <w:t>Elefanten</w:t>
      </w:r>
      <w:r>
        <w:tab/>
        <w:t>2</w:t>
      </w:r>
      <w:r w:rsidR="00F042AB">
        <w:t>5</w:t>
      </w:r>
      <w:r>
        <w:t xml:space="preserve"> Kinder</w:t>
      </w:r>
      <w:r>
        <w:tab/>
      </w:r>
      <w:r>
        <w:br/>
        <w:t>Frösche</w:t>
      </w:r>
      <w:r>
        <w:tab/>
      </w:r>
      <w:r w:rsidR="005128FD">
        <w:t>10</w:t>
      </w:r>
      <w:r>
        <w:t xml:space="preserve"> Kinder</w:t>
      </w:r>
      <w:r>
        <w:tab/>
      </w:r>
      <w:r>
        <w:br/>
      </w:r>
      <w:r w:rsidR="005128FD">
        <w:t>Krokodile</w:t>
      </w:r>
      <w:r>
        <w:tab/>
      </w:r>
      <w:r w:rsidR="005128FD">
        <w:t>25</w:t>
      </w:r>
      <w:r>
        <w:t xml:space="preserve"> Kinder</w:t>
      </w:r>
    </w:p>
    <w:p w:rsidR="0010222C" w:rsidRDefault="0010222C" w:rsidP="0010222C"/>
    <w:p w:rsidR="0010222C" w:rsidRDefault="0010222C" w:rsidP="0010222C">
      <w:pPr>
        <w:sectPr w:rsidR="0010222C" w:rsidSect="005A5490">
          <w:type w:val="continuous"/>
          <w:pgSz w:w="11906" w:h="16838"/>
          <w:pgMar w:top="1418" w:right="720" w:bottom="720" w:left="720" w:header="708" w:footer="708" w:gutter="0"/>
          <w:cols w:num="2" w:space="708"/>
          <w:docGrid w:linePitch="360"/>
        </w:sectPr>
      </w:pPr>
    </w:p>
    <w:p w:rsidR="00412F96" w:rsidRDefault="007518AC" w:rsidP="0010222C">
      <w:r>
        <w:rPr>
          <w:noProof/>
          <w:lang w:eastAsia="de-DE"/>
        </w:rPr>
        <w:lastRenderedPageBreak/>
        <mc:AlternateContent>
          <mc:Choice Requires="wps">
            <w:drawing>
              <wp:anchor distT="0" distB="0" distL="114300" distR="114300" simplePos="0" relativeHeight="251711488" behindDoc="0" locked="0" layoutInCell="1" allowOverlap="1" wp14:anchorId="48C31EA9" wp14:editId="007C02D4">
                <wp:simplePos x="0" y="0"/>
                <wp:positionH relativeFrom="column">
                  <wp:posOffset>765175</wp:posOffset>
                </wp:positionH>
                <wp:positionV relativeFrom="paragraph">
                  <wp:posOffset>8255</wp:posOffset>
                </wp:positionV>
                <wp:extent cx="233680" cy="179705"/>
                <wp:effectExtent l="0" t="0" r="13970" b="29845"/>
                <wp:wrapNone/>
                <wp:docPr id="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60.25pt;margin-top:.65pt;width:18.4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" fillcolor="#4f81bd [3204]" stroked="f" strokecolor="#f2f2f2 [3041]" strokeweight="3pt">
                <v:shadow on="t" color="#243f60 [1604]" opacity=".5" offset="1pt"/>
              </v:rect>
            </w:pict>
          </mc:Fallback>
        </mc:AlternateContent>
      </w:r>
      <w:r>
        <w:rPr>
          <w:noProof/>
          <w:lang w:eastAsia="de-DE"/>
        </w:rPr>
        <mc:AlternateContent>
          <mc:Choice Requires="wps">
            <w:drawing>
              <wp:anchor distT="0" distB="0" distL="114300" distR="114300" simplePos="0" relativeHeight="251710464" behindDoc="0" locked="0" layoutInCell="1" allowOverlap="1" wp14:anchorId="308532CB" wp14:editId="00FA5CEF">
                <wp:simplePos x="0" y="0"/>
                <wp:positionH relativeFrom="column">
                  <wp:posOffset>19050</wp:posOffset>
                </wp:positionH>
                <wp:positionV relativeFrom="paragraph">
                  <wp:posOffset>8255</wp:posOffset>
                </wp:positionV>
                <wp:extent cx="662305" cy="179705"/>
                <wp:effectExtent l="0" t="0" r="23495" b="29845"/>
                <wp:wrapNone/>
                <wp:docPr id="5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5pt;margin-top:.65pt;width:52.1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" fillcolor="#4f81bd [3204]" stroked="f" strokecolor="#f2f2f2 [3041]" strokeweight="3pt">
                <v:shadow on="t" color="#243f60 [1604]" opacity=".5" offset="1pt"/>
              </v:rect>
            </w:pict>
          </mc:Fallback>
        </mc:AlternateContent>
      </w:r>
      <w:r>
        <w:rPr>
          <w:noProof/>
          <w:lang w:eastAsia="de-DE"/>
        </w:rPr>
        <mc:AlternateContent>
          <mc:Choice Requires="wps">
            <w:drawing>
              <wp:anchor distT="0" distB="0" distL="114300" distR="114300" simplePos="0" relativeHeight="251713536" behindDoc="0" locked="0" layoutInCell="1" allowOverlap="1" wp14:anchorId="1FCBEADF" wp14:editId="6CFE2505">
                <wp:simplePos x="0" y="0"/>
                <wp:positionH relativeFrom="column">
                  <wp:posOffset>1319530</wp:posOffset>
                </wp:positionH>
                <wp:positionV relativeFrom="paragraph">
                  <wp:posOffset>8255</wp:posOffset>
                </wp:positionV>
                <wp:extent cx="90805" cy="179705"/>
                <wp:effectExtent l="0" t="0" r="23495" b="29845"/>
                <wp:wrapNone/>
                <wp:docPr id="5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03.9pt;margin-top:.65pt;width:7.1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" fillcolor="#4f81bd [3204]" stroked="f" strokecolor="#f2f2f2 [3041]" strokeweight="3pt">
                <v:shadow on="t" color="#243f60 [1604]" opacity=".5" offset="1pt"/>
              </v:rect>
            </w:pict>
          </mc:Fallback>
        </mc:AlternateContent>
      </w:r>
      <w:r>
        <w:rPr>
          <w:noProof/>
          <w:lang w:eastAsia="de-DE"/>
        </w:rPr>
        <mc:AlternateContent>
          <mc:Choice Requires="wps">
            <w:drawing>
              <wp:anchor distT="0" distB="0" distL="114300" distR="114300" simplePos="0" relativeHeight="251712512" behindDoc="0" locked="0" layoutInCell="1" allowOverlap="1" wp14:anchorId="6CDF20C2" wp14:editId="46F89A8D">
                <wp:simplePos x="0" y="0"/>
                <wp:positionH relativeFrom="column">
                  <wp:posOffset>1082675</wp:posOffset>
                </wp:positionH>
                <wp:positionV relativeFrom="paragraph">
                  <wp:posOffset>8255</wp:posOffset>
                </wp:positionV>
                <wp:extent cx="152400" cy="179705"/>
                <wp:effectExtent l="0" t="0" r="19050" b="29845"/>
                <wp:wrapNone/>
                <wp:docPr id="5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7970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85.25pt;margin-top:.65pt;width:12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" fillcolor="#4f81bd [3204]" stroked="f" strokecolor="#f2f2f2 [3041]" strokeweight="3pt">
                <v:shadow on="t" color="#243f60 [1604]" opacity=".5" offset="1pt"/>
              </v:rect>
            </w:pict>
          </mc:Fallback>
        </mc:AlternateContent>
      </w:r>
      <w:r>
        <w:rPr>
          <w:noProof/>
          <w:lang w:eastAsia="de-DE"/>
        </w:rPr>
        <mc:AlternateContent>
          <mc:Choice Requires="wps">
            <w:drawing>
              <wp:inline distT="0" distB="0" distL="0" distR="0" wp14:anchorId="4A4DF89A" wp14:editId="2C46FC92">
                <wp:extent cx="6667500" cy="2029460"/>
                <wp:effectExtent l="0" t="0" r="19050" b="46990"/>
                <wp:docPr id="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029460"/>
                        </a:xfrm>
                        <a:prstGeom prst="rect">
                          <a:avLst/>
                        </a:prstGeom>
                        <a:solidFill>
                          <a:schemeClr val="accent1">
                            <a:lumMod val="40000"/>
                            <a:lumOff val="6000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C1217" w:rsidRPr="00B8116C" w:rsidRDefault="001C1217" w:rsidP="00B8116C">
                            <w:pPr>
                              <w:spacing w:before="360" w:line="240" w:lineRule="auto"/>
                              <w:rPr>
                                <w:rFonts w:asciiTheme="majorHAnsi" w:hAnsiTheme="majorHAnsi"/>
                                <w:b/>
                                <w:color w:val="4F81BD" w:themeColor="accent1"/>
                                <w:sz w:val="36"/>
                                <w:szCs w:val="36"/>
                              </w:rPr>
                            </w:pPr>
                            <w:r w:rsidRPr="000C33C1">
                              <w:rPr>
                                <w:rFonts w:asciiTheme="majorHAnsi" w:hAnsiTheme="majorHAnsi"/>
                                <w:b/>
                                <w:color w:val="4F81BD" w:themeColor="accent1"/>
                                <w:sz w:val="36"/>
                                <w:szCs w:val="36"/>
                              </w:rPr>
                              <w:t>Öffnungszeiten / Preise</w:t>
                            </w:r>
                          </w:p>
                          <w:p w:rsidR="001C1217" w:rsidRDefault="001C1217" w:rsidP="001008EA">
                            <w:pPr>
                              <w:pStyle w:val="msoaddress"/>
                              <w:widowControl w:val="0"/>
                              <w:tabs>
                                <w:tab w:val="left" w:pos="4536"/>
                                <w:tab w:val="right" w:pos="8364"/>
                                <w:tab w:val="right" w:pos="9923"/>
                              </w:tabs>
                              <w:jc w:val="left"/>
                              <w:rPr>
                                <w:rFonts w:asciiTheme="minorHAnsi" w:eastAsiaTheme="minorHAnsi" w:hAnsiTheme="minorHAnsi" w:cstheme="minorBidi"/>
                                <w:color w:val="auto"/>
                                <w:kern w:val="0"/>
                                <w:sz w:val="32"/>
                                <w:szCs w:val="22"/>
                                <w:lang w:eastAsia="en-US"/>
                              </w:rPr>
                            </w:pPr>
                            <w:r w:rsidRPr="000C33C1">
                              <w:rPr>
                                <w:rFonts w:asciiTheme="minorHAnsi" w:eastAsiaTheme="minorHAnsi" w:hAnsiTheme="minorHAnsi" w:cstheme="minorBidi"/>
                                <w:color w:val="auto"/>
                                <w:kern w:val="0"/>
                                <w:sz w:val="32"/>
                                <w:szCs w:val="22"/>
                                <w:lang w:eastAsia="en-US"/>
                              </w:rPr>
                              <w:t xml:space="preserve">Halbtags </w:t>
                            </w:r>
                            <w:r w:rsidRPr="000C33C1">
                              <w:rPr>
                                <w:rFonts w:asciiTheme="minorHAnsi" w:eastAsiaTheme="minorHAnsi" w:hAnsiTheme="minorHAnsi" w:cstheme="minorBidi"/>
                                <w:color w:val="auto"/>
                                <w:kern w:val="0"/>
                                <w:sz w:val="32"/>
                                <w:szCs w:val="22"/>
                                <w:lang w:eastAsia="en-US"/>
                              </w:rPr>
                              <w:tab/>
                              <w:t>08:00 - 13:00</w:t>
                            </w:r>
                            <w:r w:rsidRPr="000C33C1">
                              <w:rPr>
                                <w:rFonts w:asciiTheme="minorHAnsi" w:eastAsiaTheme="minorHAnsi" w:hAnsiTheme="minorHAnsi" w:cstheme="minorBidi"/>
                                <w:color w:val="auto"/>
                                <w:kern w:val="0"/>
                                <w:sz w:val="32"/>
                                <w:szCs w:val="22"/>
                                <w:lang w:eastAsia="en-US"/>
                              </w:rPr>
                              <w:tab/>
                              <w:t>7</w:t>
                            </w:r>
                            <w:r>
                              <w:rPr>
                                <w:rFonts w:asciiTheme="minorHAnsi" w:eastAsiaTheme="minorHAnsi" w:hAnsiTheme="minorHAnsi" w:cstheme="minorBidi"/>
                                <w:color w:val="auto"/>
                                <w:kern w:val="0"/>
                                <w:sz w:val="32"/>
                                <w:szCs w:val="22"/>
                                <w:lang w:eastAsia="en-US"/>
                              </w:rPr>
                              <w:t>9 €</w:t>
                            </w:r>
                            <w:r>
                              <w:rPr>
                                <w:rFonts w:asciiTheme="minorHAnsi" w:eastAsiaTheme="minorHAnsi" w:hAnsiTheme="minorHAnsi" w:cstheme="minorBidi"/>
                                <w:color w:val="auto"/>
                                <w:kern w:val="0"/>
                                <w:sz w:val="32"/>
                                <w:szCs w:val="22"/>
                                <w:lang w:eastAsia="en-US"/>
                              </w:rPr>
                              <w:tab/>
                              <w:t>(</w:t>
                            </w:r>
                            <w:r w:rsidRPr="000C33C1">
                              <w:rPr>
                                <w:rFonts w:asciiTheme="minorHAnsi" w:eastAsiaTheme="minorHAnsi" w:hAnsiTheme="minorHAnsi" w:cstheme="minorBidi"/>
                                <w:color w:val="auto"/>
                                <w:kern w:val="0"/>
                                <w:sz w:val="32"/>
                                <w:szCs w:val="22"/>
                                <w:lang w:eastAsia="en-US"/>
                              </w:rPr>
                              <w:t>5</w:t>
                            </w:r>
                            <w:r>
                              <w:rPr>
                                <w:rFonts w:asciiTheme="minorHAnsi" w:eastAsiaTheme="minorHAnsi" w:hAnsiTheme="minorHAnsi" w:cstheme="minorBidi"/>
                                <w:color w:val="auto"/>
                                <w:kern w:val="0"/>
                                <w:sz w:val="32"/>
                                <w:szCs w:val="22"/>
                                <w:lang w:eastAsia="en-US"/>
                              </w:rPr>
                              <w:t>1</w:t>
                            </w:r>
                            <w:r w:rsidRPr="000C33C1">
                              <w:rPr>
                                <w:rFonts w:asciiTheme="minorHAnsi" w:eastAsiaTheme="minorHAnsi" w:hAnsiTheme="minorHAnsi" w:cstheme="minorBidi"/>
                                <w:color w:val="auto"/>
                                <w:kern w:val="0"/>
                                <w:sz w:val="32"/>
                                <w:szCs w:val="22"/>
                                <w:lang w:eastAsia="en-US"/>
                              </w:rPr>
                              <w:t xml:space="preserve"> €)</w:t>
                            </w:r>
                          </w:p>
                          <w:p w:rsidR="001C1217" w:rsidRPr="00C60939" w:rsidRDefault="001C1217" w:rsidP="001008EA">
                            <w:pPr>
                              <w:pStyle w:val="msoaddress"/>
                              <w:widowControl w:val="0"/>
                              <w:tabs>
                                <w:tab w:val="left" w:pos="4536"/>
                                <w:tab w:val="right" w:pos="8364"/>
                                <w:tab w:val="right" w:pos="9923"/>
                              </w:tabs>
                              <w:jc w:val="left"/>
                              <w:rPr>
                                <w:rFonts w:asciiTheme="minorHAnsi" w:eastAsiaTheme="minorHAnsi" w:hAnsiTheme="minorHAnsi" w:cstheme="minorBidi"/>
                                <w:color w:val="auto"/>
                                <w:kern w:val="0"/>
                                <w:sz w:val="32"/>
                                <w:szCs w:val="22"/>
                                <w:lang w:eastAsia="en-US"/>
                              </w:rPr>
                            </w:pPr>
                            <w:r w:rsidRPr="000C33C1">
                              <w:rPr>
                                <w:rFonts w:asciiTheme="minorHAnsi" w:eastAsiaTheme="minorHAnsi" w:hAnsiTheme="minorHAnsi" w:cstheme="minorBidi"/>
                                <w:color w:val="auto"/>
                                <w:kern w:val="0"/>
                                <w:sz w:val="32"/>
                                <w:szCs w:val="22"/>
                                <w:lang w:eastAsia="en-US"/>
                              </w:rPr>
                              <w:t>Verlänger</w:t>
                            </w:r>
                            <w:r>
                              <w:rPr>
                                <w:rFonts w:asciiTheme="minorHAnsi" w:eastAsiaTheme="minorHAnsi" w:hAnsiTheme="minorHAnsi" w:cstheme="minorBidi"/>
                                <w:color w:val="auto"/>
                                <w:kern w:val="0"/>
                                <w:sz w:val="32"/>
                                <w:szCs w:val="22"/>
                                <w:lang w:eastAsia="en-US"/>
                              </w:rPr>
                              <w:t>te Öffnungszeit</w:t>
                            </w:r>
                            <w:r>
                              <w:rPr>
                                <w:rFonts w:asciiTheme="minorHAnsi" w:eastAsiaTheme="minorHAnsi" w:hAnsiTheme="minorHAnsi" w:cstheme="minorBidi"/>
                                <w:color w:val="auto"/>
                                <w:kern w:val="0"/>
                                <w:sz w:val="32"/>
                                <w:szCs w:val="22"/>
                                <w:lang w:eastAsia="en-US"/>
                              </w:rPr>
                              <w:tab/>
                              <w:t>07:30 - 14:30</w:t>
                            </w:r>
                            <w:r>
                              <w:rPr>
                                <w:rFonts w:asciiTheme="minorHAnsi" w:eastAsiaTheme="minorHAnsi" w:hAnsiTheme="minorHAnsi" w:cstheme="minorBidi"/>
                                <w:color w:val="auto"/>
                                <w:kern w:val="0"/>
                                <w:sz w:val="32"/>
                                <w:szCs w:val="22"/>
                                <w:lang w:eastAsia="en-US"/>
                              </w:rPr>
                              <w:tab/>
                              <w:t>109 €</w:t>
                            </w:r>
                            <w:r>
                              <w:rPr>
                                <w:rFonts w:asciiTheme="minorHAnsi" w:eastAsiaTheme="minorHAnsi" w:hAnsiTheme="minorHAnsi" w:cstheme="minorBidi"/>
                                <w:color w:val="auto"/>
                                <w:kern w:val="0"/>
                                <w:sz w:val="32"/>
                                <w:szCs w:val="22"/>
                                <w:lang w:eastAsia="en-US"/>
                              </w:rPr>
                              <w:tab/>
                              <w:t>(75</w:t>
                            </w:r>
                            <w:r w:rsidRPr="000C33C1">
                              <w:rPr>
                                <w:rFonts w:asciiTheme="minorHAnsi" w:eastAsiaTheme="minorHAnsi" w:hAnsiTheme="minorHAnsi" w:cstheme="minorBidi"/>
                                <w:color w:val="auto"/>
                                <w:kern w:val="0"/>
                                <w:sz w:val="32"/>
                                <w:szCs w:val="22"/>
                                <w:lang w:eastAsia="en-US"/>
                              </w:rPr>
                              <w:t xml:space="preserve"> €)</w:t>
                            </w:r>
                          </w:p>
                          <w:p w:rsidR="001C1217" w:rsidRPr="00C60939" w:rsidRDefault="001C1217" w:rsidP="001008EA">
                            <w:pPr>
                              <w:pStyle w:val="msoaddress"/>
                              <w:widowControl w:val="0"/>
                              <w:tabs>
                                <w:tab w:val="left" w:pos="4536"/>
                                <w:tab w:val="right" w:pos="8364"/>
                                <w:tab w:val="right" w:pos="9923"/>
                              </w:tabs>
                              <w:jc w:val="left"/>
                              <w:rPr>
                                <w:rFonts w:asciiTheme="minorHAnsi" w:eastAsiaTheme="minorHAnsi" w:hAnsiTheme="minorHAnsi" w:cstheme="minorBidi"/>
                                <w:color w:val="auto"/>
                                <w:kern w:val="0"/>
                                <w:sz w:val="32"/>
                                <w:szCs w:val="22"/>
                                <w:lang w:eastAsia="en-US"/>
                              </w:rPr>
                            </w:pPr>
                            <w:r>
                              <w:rPr>
                                <w:rFonts w:asciiTheme="minorHAnsi" w:eastAsiaTheme="minorHAnsi" w:hAnsiTheme="minorHAnsi" w:cstheme="minorBidi"/>
                                <w:color w:val="auto"/>
                                <w:kern w:val="0"/>
                                <w:sz w:val="32"/>
                                <w:szCs w:val="22"/>
                                <w:lang w:eastAsia="en-US"/>
                              </w:rPr>
                              <w:t>Kleinkindbetreuung</w:t>
                            </w:r>
                            <w:r>
                              <w:rPr>
                                <w:rFonts w:asciiTheme="minorHAnsi" w:eastAsiaTheme="minorHAnsi" w:hAnsiTheme="minorHAnsi" w:cstheme="minorBidi"/>
                                <w:color w:val="auto"/>
                                <w:kern w:val="0"/>
                                <w:sz w:val="32"/>
                                <w:szCs w:val="22"/>
                                <w:lang w:eastAsia="en-US"/>
                              </w:rPr>
                              <w:tab/>
                              <w:t>07:30 - 14:30</w:t>
                            </w:r>
                            <w:r>
                              <w:rPr>
                                <w:rFonts w:asciiTheme="minorHAnsi" w:eastAsiaTheme="minorHAnsi" w:hAnsiTheme="minorHAnsi" w:cstheme="minorBidi"/>
                                <w:color w:val="auto"/>
                                <w:kern w:val="0"/>
                                <w:sz w:val="32"/>
                                <w:szCs w:val="22"/>
                                <w:lang w:eastAsia="en-US"/>
                              </w:rPr>
                              <w:tab/>
                              <w:t>218</w:t>
                            </w:r>
                            <w:r w:rsidRPr="000C33C1">
                              <w:rPr>
                                <w:rFonts w:asciiTheme="minorHAnsi" w:eastAsiaTheme="minorHAnsi" w:hAnsiTheme="minorHAnsi" w:cstheme="minorBidi"/>
                                <w:color w:val="auto"/>
                                <w:kern w:val="0"/>
                                <w:sz w:val="32"/>
                                <w:szCs w:val="22"/>
                                <w:lang w:eastAsia="en-US"/>
                              </w:rPr>
                              <w:t xml:space="preserve"> €</w:t>
                            </w:r>
                            <w:r w:rsidRPr="000C33C1">
                              <w:rPr>
                                <w:rFonts w:asciiTheme="minorHAnsi" w:eastAsiaTheme="minorHAnsi" w:hAnsiTheme="minorHAnsi" w:cstheme="minorBidi"/>
                                <w:color w:val="auto"/>
                                <w:kern w:val="0"/>
                                <w:sz w:val="32"/>
                                <w:szCs w:val="22"/>
                                <w:lang w:eastAsia="en-US"/>
                              </w:rPr>
                              <w:tab/>
                              <w:t>(182 €)</w:t>
                            </w:r>
                          </w:p>
                          <w:p w:rsidR="001C1217" w:rsidRDefault="001C1217">
                            <w:pPr>
                              <w:pStyle w:val="msoaddress"/>
                              <w:widowControl w:val="0"/>
                              <w:tabs>
                                <w:tab w:val="left" w:pos="4111"/>
                                <w:tab w:val="right" w:pos="7088"/>
                                <w:tab w:val="right" w:pos="8364"/>
                              </w:tabs>
                              <w:spacing w:before="240" w:line="240" w:lineRule="auto"/>
                              <w:jc w:val="right"/>
                              <w:rPr>
                                <w:rFonts w:asciiTheme="minorHAnsi" w:eastAsiaTheme="minorHAnsi" w:hAnsiTheme="minorHAnsi" w:cstheme="minorBidi"/>
                                <w:color w:val="auto"/>
                                <w:kern w:val="0"/>
                                <w:sz w:val="22"/>
                                <w:szCs w:val="22"/>
                                <w:lang w:eastAsia="en-US"/>
                              </w:rPr>
                            </w:pPr>
                            <w:r w:rsidRPr="000C33C1">
                              <w:rPr>
                                <w:rFonts w:asciiTheme="minorHAnsi" w:eastAsiaTheme="minorHAnsi" w:hAnsiTheme="minorHAnsi" w:cstheme="minorBidi"/>
                                <w:color w:val="auto"/>
                                <w:kern w:val="0"/>
                                <w:sz w:val="22"/>
                                <w:szCs w:val="22"/>
                                <w:lang w:eastAsia="en-US"/>
                              </w:rPr>
                              <w:t>Die Preise in Klammern sind für die Zweitkinder</w:t>
                            </w:r>
                          </w:p>
                        </w:txbxContent>
                      </wps:txbx>
                      <wps:bodyPr rot="0" vert="horz" wrap="square" lIns="91440" tIns="45720" rIns="91440" bIns="45720" anchor="t" anchorCtr="0" upright="1">
                        <a:noAutofit/>
                      </wps:bodyPr>
                    </wps:wsp>
                  </a:graphicData>
                </a:graphic>
              </wp:inline>
            </w:drawing>
          </mc:Choice>
          <mc:Fallback>
            <w:pict>
              <v:rect id="Rectangle 97" o:spid="_x0000_s1027" style="width:525pt;height:1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" fillcolor="#b8cce4 [1300]" stroked="f" strokecolor="#f2f2f2 [3041]" strokeweight="3pt">
                <v:shadow on="t" color="#243f60 [1604]" opacity=".5" offset="1pt"/>
                <v:textbox>
                  <w:txbxContent>
                    <w:p w:rsidR="001C1217" w:rsidRPr="00B8116C" w:rsidRDefault="001C1217" w:rsidP="00B8116C">
                      <w:pPr>
                        <w:spacing w:before="360" w:line="240" w:lineRule="auto"/>
                        <w:rPr>
                          <w:rFonts w:asciiTheme="majorHAnsi" w:hAnsiTheme="majorHAnsi"/>
                          <w:b/>
                          <w:color w:val="4F81BD" w:themeColor="accent1"/>
                          <w:sz w:val="36"/>
                          <w:szCs w:val="36"/>
                        </w:rPr>
                      </w:pPr>
                      <w:r w:rsidRPr="000C33C1">
                        <w:rPr>
                          <w:rFonts w:asciiTheme="majorHAnsi" w:hAnsiTheme="majorHAnsi"/>
                          <w:b/>
                          <w:color w:val="4F81BD" w:themeColor="accent1"/>
                          <w:sz w:val="36"/>
                          <w:szCs w:val="36"/>
                        </w:rPr>
                        <w:t>Öffnungszeiten / Preise</w:t>
                      </w:r>
                    </w:p>
                    <w:p w:rsidR="001C1217" w:rsidRDefault="001C1217" w:rsidP="001008EA">
                      <w:pPr>
                        <w:pStyle w:val="msoaddress"/>
                        <w:widowControl w:val="0"/>
                        <w:tabs>
                          <w:tab w:val="left" w:pos="4536"/>
                          <w:tab w:val="right" w:pos="8364"/>
                          <w:tab w:val="right" w:pos="9923"/>
                        </w:tabs>
                        <w:jc w:val="left"/>
                        <w:rPr>
                          <w:rFonts w:asciiTheme="minorHAnsi" w:eastAsiaTheme="minorHAnsi" w:hAnsiTheme="minorHAnsi" w:cstheme="minorBidi"/>
                          <w:color w:val="auto"/>
                          <w:kern w:val="0"/>
                          <w:sz w:val="32"/>
                          <w:szCs w:val="22"/>
                          <w:lang w:eastAsia="en-US"/>
                        </w:rPr>
                      </w:pPr>
                      <w:r w:rsidRPr="000C33C1">
                        <w:rPr>
                          <w:rFonts w:asciiTheme="minorHAnsi" w:eastAsiaTheme="minorHAnsi" w:hAnsiTheme="minorHAnsi" w:cstheme="minorBidi"/>
                          <w:color w:val="auto"/>
                          <w:kern w:val="0"/>
                          <w:sz w:val="32"/>
                          <w:szCs w:val="22"/>
                          <w:lang w:eastAsia="en-US"/>
                        </w:rPr>
                        <w:t xml:space="preserve">Halbtags </w:t>
                      </w:r>
                      <w:r w:rsidRPr="000C33C1">
                        <w:rPr>
                          <w:rFonts w:asciiTheme="minorHAnsi" w:eastAsiaTheme="minorHAnsi" w:hAnsiTheme="minorHAnsi" w:cstheme="minorBidi"/>
                          <w:color w:val="auto"/>
                          <w:kern w:val="0"/>
                          <w:sz w:val="32"/>
                          <w:szCs w:val="22"/>
                          <w:lang w:eastAsia="en-US"/>
                        </w:rPr>
                        <w:tab/>
                        <w:t>08:00 - 13:00</w:t>
                      </w:r>
                      <w:r w:rsidRPr="000C33C1">
                        <w:rPr>
                          <w:rFonts w:asciiTheme="minorHAnsi" w:eastAsiaTheme="minorHAnsi" w:hAnsiTheme="minorHAnsi" w:cstheme="minorBidi"/>
                          <w:color w:val="auto"/>
                          <w:kern w:val="0"/>
                          <w:sz w:val="32"/>
                          <w:szCs w:val="22"/>
                          <w:lang w:eastAsia="en-US"/>
                        </w:rPr>
                        <w:tab/>
                        <w:t>7</w:t>
                      </w:r>
                      <w:r>
                        <w:rPr>
                          <w:rFonts w:asciiTheme="minorHAnsi" w:eastAsiaTheme="minorHAnsi" w:hAnsiTheme="minorHAnsi" w:cstheme="minorBidi"/>
                          <w:color w:val="auto"/>
                          <w:kern w:val="0"/>
                          <w:sz w:val="32"/>
                          <w:szCs w:val="22"/>
                          <w:lang w:eastAsia="en-US"/>
                        </w:rPr>
                        <w:t>9 €</w:t>
                      </w:r>
                      <w:r>
                        <w:rPr>
                          <w:rFonts w:asciiTheme="minorHAnsi" w:eastAsiaTheme="minorHAnsi" w:hAnsiTheme="minorHAnsi" w:cstheme="minorBidi"/>
                          <w:color w:val="auto"/>
                          <w:kern w:val="0"/>
                          <w:sz w:val="32"/>
                          <w:szCs w:val="22"/>
                          <w:lang w:eastAsia="en-US"/>
                        </w:rPr>
                        <w:tab/>
                        <w:t>(</w:t>
                      </w:r>
                      <w:r w:rsidRPr="000C33C1">
                        <w:rPr>
                          <w:rFonts w:asciiTheme="minorHAnsi" w:eastAsiaTheme="minorHAnsi" w:hAnsiTheme="minorHAnsi" w:cstheme="minorBidi"/>
                          <w:color w:val="auto"/>
                          <w:kern w:val="0"/>
                          <w:sz w:val="32"/>
                          <w:szCs w:val="22"/>
                          <w:lang w:eastAsia="en-US"/>
                        </w:rPr>
                        <w:t>5</w:t>
                      </w:r>
                      <w:r>
                        <w:rPr>
                          <w:rFonts w:asciiTheme="minorHAnsi" w:eastAsiaTheme="minorHAnsi" w:hAnsiTheme="minorHAnsi" w:cstheme="minorBidi"/>
                          <w:color w:val="auto"/>
                          <w:kern w:val="0"/>
                          <w:sz w:val="32"/>
                          <w:szCs w:val="22"/>
                          <w:lang w:eastAsia="en-US"/>
                        </w:rPr>
                        <w:t>1</w:t>
                      </w:r>
                      <w:r w:rsidRPr="000C33C1">
                        <w:rPr>
                          <w:rFonts w:asciiTheme="minorHAnsi" w:eastAsiaTheme="minorHAnsi" w:hAnsiTheme="minorHAnsi" w:cstheme="minorBidi"/>
                          <w:color w:val="auto"/>
                          <w:kern w:val="0"/>
                          <w:sz w:val="32"/>
                          <w:szCs w:val="22"/>
                          <w:lang w:eastAsia="en-US"/>
                        </w:rPr>
                        <w:t xml:space="preserve"> €)</w:t>
                      </w:r>
                    </w:p>
                    <w:p w:rsidR="001C1217" w:rsidRPr="00C60939" w:rsidRDefault="001C1217" w:rsidP="001008EA">
                      <w:pPr>
                        <w:pStyle w:val="msoaddress"/>
                        <w:widowControl w:val="0"/>
                        <w:tabs>
                          <w:tab w:val="left" w:pos="4536"/>
                          <w:tab w:val="right" w:pos="8364"/>
                          <w:tab w:val="right" w:pos="9923"/>
                        </w:tabs>
                        <w:jc w:val="left"/>
                        <w:rPr>
                          <w:rFonts w:asciiTheme="minorHAnsi" w:eastAsiaTheme="minorHAnsi" w:hAnsiTheme="minorHAnsi" w:cstheme="minorBidi"/>
                          <w:color w:val="auto"/>
                          <w:kern w:val="0"/>
                          <w:sz w:val="32"/>
                          <w:szCs w:val="22"/>
                          <w:lang w:eastAsia="en-US"/>
                        </w:rPr>
                      </w:pPr>
                      <w:r w:rsidRPr="000C33C1">
                        <w:rPr>
                          <w:rFonts w:asciiTheme="minorHAnsi" w:eastAsiaTheme="minorHAnsi" w:hAnsiTheme="minorHAnsi" w:cstheme="minorBidi"/>
                          <w:color w:val="auto"/>
                          <w:kern w:val="0"/>
                          <w:sz w:val="32"/>
                          <w:szCs w:val="22"/>
                          <w:lang w:eastAsia="en-US"/>
                        </w:rPr>
                        <w:t>Verlänger</w:t>
                      </w:r>
                      <w:r>
                        <w:rPr>
                          <w:rFonts w:asciiTheme="minorHAnsi" w:eastAsiaTheme="minorHAnsi" w:hAnsiTheme="minorHAnsi" w:cstheme="minorBidi"/>
                          <w:color w:val="auto"/>
                          <w:kern w:val="0"/>
                          <w:sz w:val="32"/>
                          <w:szCs w:val="22"/>
                          <w:lang w:eastAsia="en-US"/>
                        </w:rPr>
                        <w:t>te Öffnungszeit</w:t>
                      </w:r>
                      <w:r>
                        <w:rPr>
                          <w:rFonts w:asciiTheme="minorHAnsi" w:eastAsiaTheme="minorHAnsi" w:hAnsiTheme="minorHAnsi" w:cstheme="minorBidi"/>
                          <w:color w:val="auto"/>
                          <w:kern w:val="0"/>
                          <w:sz w:val="32"/>
                          <w:szCs w:val="22"/>
                          <w:lang w:eastAsia="en-US"/>
                        </w:rPr>
                        <w:tab/>
                        <w:t>07:30 - 14:30</w:t>
                      </w:r>
                      <w:r>
                        <w:rPr>
                          <w:rFonts w:asciiTheme="minorHAnsi" w:eastAsiaTheme="minorHAnsi" w:hAnsiTheme="minorHAnsi" w:cstheme="minorBidi"/>
                          <w:color w:val="auto"/>
                          <w:kern w:val="0"/>
                          <w:sz w:val="32"/>
                          <w:szCs w:val="22"/>
                          <w:lang w:eastAsia="en-US"/>
                        </w:rPr>
                        <w:tab/>
                        <w:t>109 €</w:t>
                      </w:r>
                      <w:r>
                        <w:rPr>
                          <w:rFonts w:asciiTheme="minorHAnsi" w:eastAsiaTheme="minorHAnsi" w:hAnsiTheme="minorHAnsi" w:cstheme="minorBidi"/>
                          <w:color w:val="auto"/>
                          <w:kern w:val="0"/>
                          <w:sz w:val="32"/>
                          <w:szCs w:val="22"/>
                          <w:lang w:eastAsia="en-US"/>
                        </w:rPr>
                        <w:tab/>
                        <w:t>(75</w:t>
                      </w:r>
                      <w:r w:rsidRPr="000C33C1">
                        <w:rPr>
                          <w:rFonts w:asciiTheme="minorHAnsi" w:eastAsiaTheme="minorHAnsi" w:hAnsiTheme="minorHAnsi" w:cstheme="minorBidi"/>
                          <w:color w:val="auto"/>
                          <w:kern w:val="0"/>
                          <w:sz w:val="32"/>
                          <w:szCs w:val="22"/>
                          <w:lang w:eastAsia="en-US"/>
                        </w:rPr>
                        <w:t xml:space="preserve"> €)</w:t>
                      </w:r>
                    </w:p>
                    <w:p w:rsidR="001C1217" w:rsidRPr="00C60939" w:rsidRDefault="001C1217" w:rsidP="001008EA">
                      <w:pPr>
                        <w:pStyle w:val="msoaddress"/>
                        <w:widowControl w:val="0"/>
                        <w:tabs>
                          <w:tab w:val="left" w:pos="4536"/>
                          <w:tab w:val="right" w:pos="8364"/>
                          <w:tab w:val="right" w:pos="9923"/>
                        </w:tabs>
                        <w:jc w:val="left"/>
                        <w:rPr>
                          <w:rFonts w:asciiTheme="minorHAnsi" w:eastAsiaTheme="minorHAnsi" w:hAnsiTheme="minorHAnsi" w:cstheme="minorBidi"/>
                          <w:color w:val="auto"/>
                          <w:kern w:val="0"/>
                          <w:sz w:val="32"/>
                          <w:szCs w:val="22"/>
                          <w:lang w:eastAsia="en-US"/>
                        </w:rPr>
                      </w:pPr>
                      <w:r>
                        <w:rPr>
                          <w:rFonts w:asciiTheme="minorHAnsi" w:eastAsiaTheme="minorHAnsi" w:hAnsiTheme="minorHAnsi" w:cstheme="minorBidi"/>
                          <w:color w:val="auto"/>
                          <w:kern w:val="0"/>
                          <w:sz w:val="32"/>
                          <w:szCs w:val="22"/>
                          <w:lang w:eastAsia="en-US"/>
                        </w:rPr>
                        <w:t>Kleinkindbetreuung</w:t>
                      </w:r>
                      <w:r>
                        <w:rPr>
                          <w:rFonts w:asciiTheme="minorHAnsi" w:eastAsiaTheme="minorHAnsi" w:hAnsiTheme="minorHAnsi" w:cstheme="minorBidi"/>
                          <w:color w:val="auto"/>
                          <w:kern w:val="0"/>
                          <w:sz w:val="32"/>
                          <w:szCs w:val="22"/>
                          <w:lang w:eastAsia="en-US"/>
                        </w:rPr>
                        <w:tab/>
                        <w:t>07:30 - 14:30</w:t>
                      </w:r>
                      <w:r>
                        <w:rPr>
                          <w:rFonts w:asciiTheme="minorHAnsi" w:eastAsiaTheme="minorHAnsi" w:hAnsiTheme="minorHAnsi" w:cstheme="minorBidi"/>
                          <w:color w:val="auto"/>
                          <w:kern w:val="0"/>
                          <w:sz w:val="32"/>
                          <w:szCs w:val="22"/>
                          <w:lang w:eastAsia="en-US"/>
                        </w:rPr>
                        <w:tab/>
                        <w:t>218</w:t>
                      </w:r>
                      <w:r w:rsidRPr="000C33C1">
                        <w:rPr>
                          <w:rFonts w:asciiTheme="minorHAnsi" w:eastAsiaTheme="minorHAnsi" w:hAnsiTheme="minorHAnsi" w:cstheme="minorBidi"/>
                          <w:color w:val="auto"/>
                          <w:kern w:val="0"/>
                          <w:sz w:val="32"/>
                          <w:szCs w:val="22"/>
                          <w:lang w:eastAsia="en-US"/>
                        </w:rPr>
                        <w:t xml:space="preserve"> €</w:t>
                      </w:r>
                      <w:r w:rsidRPr="000C33C1">
                        <w:rPr>
                          <w:rFonts w:asciiTheme="minorHAnsi" w:eastAsiaTheme="minorHAnsi" w:hAnsiTheme="minorHAnsi" w:cstheme="minorBidi"/>
                          <w:color w:val="auto"/>
                          <w:kern w:val="0"/>
                          <w:sz w:val="32"/>
                          <w:szCs w:val="22"/>
                          <w:lang w:eastAsia="en-US"/>
                        </w:rPr>
                        <w:tab/>
                        <w:t>(182 €)</w:t>
                      </w:r>
                    </w:p>
                    <w:p w:rsidR="001C1217" w:rsidRDefault="001C1217">
                      <w:pPr>
                        <w:pStyle w:val="msoaddress"/>
                        <w:widowControl w:val="0"/>
                        <w:tabs>
                          <w:tab w:val="left" w:pos="4111"/>
                          <w:tab w:val="right" w:pos="7088"/>
                          <w:tab w:val="right" w:pos="8364"/>
                        </w:tabs>
                        <w:spacing w:before="240" w:line="240" w:lineRule="auto"/>
                        <w:jc w:val="right"/>
                        <w:rPr>
                          <w:rFonts w:asciiTheme="minorHAnsi" w:eastAsiaTheme="minorHAnsi" w:hAnsiTheme="minorHAnsi" w:cstheme="minorBidi"/>
                          <w:color w:val="auto"/>
                          <w:kern w:val="0"/>
                          <w:sz w:val="22"/>
                          <w:szCs w:val="22"/>
                          <w:lang w:eastAsia="en-US"/>
                        </w:rPr>
                      </w:pPr>
                      <w:r w:rsidRPr="000C33C1">
                        <w:rPr>
                          <w:rFonts w:asciiTheme="minorHAnsi" w:eastAsiaTheme="minorHAnsi" w:hAnsiTheme="minorHAnsi" w:cstheme="minorBidi"/>
                          <w:color w:val="auto"/>
                          <w:kern w:val="0"/>
                          <w:sz w:val="22"/>
                          <w:szCs w:val="22"/>
                          <w:lang w:eastAsia="en-US"/>
                        </w:rPr>
                        <w:t>Die Preise in Klammern sind für die Zweitkinder</w:t>
                      </w:r>
                    </w:p>
                  </w:txbxContent>
                </v:textbox>
                <w10:anchorlock/>
              </v:rect>
            </w:pict>
          </mc:Fallback>
        </mc:AlternateContent>
      </w:r>
    </w:p>
    <w:p w:rsidR="00797A04" w:rsidRDefault="00797A04"/>
    <w:p w:rsidR="00797A04" w:rsidRDefault="007756E3">
      <w:pPr>
        <w:pStyle w:val="berschrift3"/>
      </w:pPr>
      <w:bookmarkStart w:id="10" w:name="_Toc357541461"/>
      <w:r w:rsidRPr="00BA6E13">
        <w:t xml:space="preserve">Unsere </w:t>
      </w:r>
      <w:r>
        <w:t>Ganztagesbetreuung</w:t>
      </w:r>
      <w:bookmarkEnd w:id="10"/>
    </w:p>
    <w:p w:rsidR="007756E3" w:rsidRDefault="007756E3" w:rsidP="007756E3"/>
    <w:p w:rsidR="007756E3" w:rsidRDefault="007756E3" w:rsidP="007756E3">
      <w:pPr>
        <w:sectPr w:rsidR="007756E3" w:rsidSect="005A5490">
          <w:type w:val="continuous"/>
          <w:pgSz w:w="11906" w:h="16838"/>
          <w:pgMar w:top="1418" w:right="720" w:bottom="720" w:left="720" w:header="708" w:footer="708" w:gutter="0"/>
          <w:cols w:space="708"/>
          <w:docGrid w:linePitch="360"/>
        </w:sectPr>
      </w:pPr>
    </w:p>
    <w:p w:rsidR="007756E3" w:rsidRDefault="002315E0" w:rsidP="002315E0">
      <w:pPr>
        <w:ind w:right="5504"/>
      </w:pPr>
      <w:r>
        <w:rPr>
          <w:noProof/>
          <w:lang w:eastAsia="de-DE"/>
        </w:rPr>
        <w:lastRenderedPageBreak/>
        <w:drawing>
          <wp:anchor distT="0" distB="0" distL="114300" distR="114300" simplePos="0" relativeHeight="251671040" behindDoc="0" locked="0" layoutInCell="1" allowOverlap="1" wp14:anchorId="0E075AE1" wp14:editId="4B362CF3">
            <wp:simplePos x="0" y="0"/>
            <wp:positionH relativeFrom="column">
              <wp:posOffset>3552825</wp:posOffset>
            </wp:positionH>
            <wp:positionV relativeFrom="paragraph">
              <wp:posOffset>36830</wp:posOffset>
            </wp:positionV>
            <wp:extent cx="1400175" cy="209550"/>
            <wp:effectExtent l="0" t="0" r="9525" b="0"/>
            <wp:wrapNone/>
            <wp:docPr id="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1400175" cy="209550"/>
                    </a:xfrm>
                    <a:prstGeom prst="rect">
                      <a:avLst/>
                    </a:prstGeom>
                    <a:noFill/>
                    <a:ln w="9525">
                      <a:noFill/>
                      <a:miter lim="800000"/>
                      <a:headEnd/>
                      <a:tailEnd/>
                    </a:ln>
                  </pic:spPr>
                </pic:pic>
              </a:graphicData>
            </a:graphic>
          </wp:anchor>
        </w:drawing>
      </w:r>
      <w:r>
        <w:rPr>
          <w:noProof/>
          <w:lang w:eastAsia="de-DE"/>
        </w:rPr>
        <mc:AlternateContent>
          <mc:Choice Requires="wps">
            <w:drawing>
              <wp:anchor distT="0" distB="0" distL="114300" distR="114300" simplePos="0" relativeHeight="251670016" behindDoc="0" locked="0" layoutInCell="1" allowOverlap="1" wp14:anchorId="17DC0F95" wp14:editId="704E7C66">
                <wp:simplePos x="0" y="0"/>
                <wp:positionH relativeFrom="column">
                  <wp:posOffset>3543300</wp:posOffset>
                </wp:positionH>
                <wp:positionV relativeFrom="paragraph">
                  <wp:posOffset>38735</wp:posOffset>
                </wp:positionV>
                <wp:extent cx="3124200" cy="2165350"/>
                <wp:effectExtent l="0" t="0" r="19050" b="44450"/>
                <wp:wrapSquare wrapText="bothSides"/>
                <wp:docPr id="5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165350"/>
                        </a:xfrm>
                        <a:prstGeom prst="rect">
                          <a:avLst/>
                        </a:prstGeom>
                        <a:solidFill>
                          <a:schemeClr val="accent1">
                            <a:lumMod val="40000"/>
                            <a:lumOff val="6000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C1217" w:rsidRDefault="001C1217">
                            <w:pPr>
                              <w:spacing w:before="360" w:line="240" w:lineRule="auto"/>
                              <w:rPr>
                                <w:rFonts w:asciiTheme="majorHAnsi" w:hAnsiTheme="majorHAnsi"/>
                                <w:color w:val="4F81BD" w:themeColor="accent1"/>
                                <w:sz w:val="36"/>
                                <w:szCs w:val="36"/>
                              </w:rPr>
                            </w:pPr>
                            <w:r w:rsidRPr="000C33C1">
                              <w:rPr>
                                <w:rFonts w:asciiTheme="majorHAnsi" w:hAnsiTheme="majorHAnsi"/>
                                <w:b/>
                                <w:color w:val="4F81BD" w:themeColor="accent1"/>
                                <w:sz w:val="36"/>
                                <w:szCs w:val="36"/>
                              </w:rPr>
                              <w:t>Öffnungszeiten / Preise</w:t>
                            </w:r>
                          </w:p>
                          <w:p w:rsidR="001C1217" w:rsidRPr="00C60939" w:rsidRDefault="001C1217" w:rsidP="00C60939">
                            <w:pPr>
                              <w:pStyle w:val="msoaddress"/>
                              <w:widowControl w:val="0"/>
                              <w:tabs>
                                <w:tab w:val="left" w:pos="2268"/>
                              </w:tabs>
                              <w:ind w:right="-29"/>
                              <w:jc w:val="left"/>
                              <w:rPr>
                                <w:rFonts w:asciiTheme="minorHAnsi" w:eastAsiaTheme="minorHAnsi" w:hAnsiTheme="minorHAnsi" w:cstheme="minorBidi"/>
                                <w:color w:val="auto"/>
                                <w:kern w:val="0"/>
                                <w:sz w:val="32"/>
                                <w:szCs w:val="22"/>
                                <w:lang w:eastAsia="en-US"/>
                              </w:rPr>
                            </w:pPr>
                            <w:r w:rsidRPr="000C33C1">
                              <w:rPr>
                                <w:rFonts w:asciiTheme="minorHAnsi" w:eastAsiaTheme="minorHAnsi" w:hAnsiTheme="minorHAnsi" w:cstheme="minorBidi"/>
                                <w:color w:val="auto"/>
                                <w:kern w:val="0"/>
                                <w:sz w:val="32"/>
                                <w:szCs w:val="22"/>
                                <w:lang w:eastAsia="en-US"/>
                              </w:rPr>
                              <w:t xml:space="preserve">Ganztags </w:t>
                            </w:r>
                            <w:r w:rsidRPr="000C33C1">
                              <w:rPr>
                                <w:rFonts w:asciiTheme="minorHAnsi" w:eastAsiaTheme="minorHAnsi" w:hAnsiTheme="minorHAnsi" w:cstheme="minorBidi"/>
                                <w:color w:val="auto"/>
                                <w:kern w:val="0"/>
                                <w:sz w:val="32"/>
                                <w:szCs w:val="22"/>
                                <w:lang w:eastAsia="en-US"/>
                              </w:rPr>
                              <w:tab/>
                              <w:t>07:00 - 17:00</w:t>
                            </w:r>
                          </w:p>
                          <w:p w:rsidR="001C1217" w:rsidRPr="00C60939" w:rsidRDefault="001C1217" w:rsidP="00C60939">
                            <w:pPr>
                              <w:pStyle w:val="msoaddress"/>
                              <w:widowControl w:val="0"/>
                              <w:tabs>
                                <w:tab w:val="left" w:pos="2268"/>
                              </w:tabs>
                              <w:ind w:right="-29"/>
                              <w:jc w:val="left"/>
                              <w:rPr>
                                <w:rFonts w:asciiTheme="minorHAnsi" w:eastAsiaTheme="minorHAnsi" w:hAnsiTheme="minorHAnsi" w:cstheme="minorBidi"/>
                                <w:color w:val="auto"/>
                                <w:kern w:val="0"/>
                                <w:sz w:val="32"/>
                                <w:szCs w:val="22"/>
                                <w:lang w:eastAsia="en-US"/>
                              </w:rPr>
                            </w:pPr>
                            <w:r>
                              <w:rPr>
                                <w:rFonts w:asciiTheme="minorHAnsi" w:eastAsiaTheme="minorHAnsi" w:hAnsiTheme="minorHAnsi" w:cstheme="minorBidi"/>
                                <w:color w:val="auto"/>
                                <w:kern w:val="0"/>
                                <w:sz w:val="32"/>
                                <w:szCs w:val="22"/>
                                <w:lang w:eastAsia="en-US"/>
                              </w:rPr>
                              <w:t>unter 3 Jahre</w:t>
                            </w:r>
                            <w:r>
                              <w:rPr>
                                <w:rFonts w:asciiTheme="minorHAnsi" w:eastAsiaTheme="minorHAnsi" w:hAnsiTheme="minorHAnsi" w:cstheme="minorBidi"/>
                                <w:color w:val="auto"/>
                                <w:kern w:val="0"/>
                                <w:sz w:val="32"/>
                                <w:szCs w:val="22"/>
                                <w:lang w:eastAsia="en-US"/>
                              </w:rPr>
                              <w:tab/>
                              <w:t>446 € (395</w:t>
                            </w:r>
                            <w:r w:rsidRPr="000C33C1">
                              <w:rPr>
                                <w:rFonts w:asciiTheme="minorHAnsi" w:eastAsiaTheme="minorHAnsi" w:hAnsiTheme="minorHAnsi" w:cstheme="minorBidi"/>
                                <w:color w:val="auto"/>
                                <w:kern w:val="0"/>
                                <w:sz w:val="32"/>
                                <w:szCs w:val="22"/>
                                <w:lang w:eastAsia="en-US"/>
                              </w:rPr>
                              <w:t xml:space="preserve"> €)</w:t>
                            </w:r>
                          </w:p>
                          <w:p w:rsidR="001C1217" w:rsidRPr="00C60939" w:rsidRDefault="001C1217" w:rsidP="00C60939">
                            <w:pPr>
                              <w:pStyle w:val="msoaddress"/>
                              <w:widowControl w:val="0"/>
                              <w:tabs>
                                <w:tab w:val="left" w:pos="2268"/>
                              </w:tabs>
                              <w:ind w:right="-29"/>
                              <w:jc w:val="left"/>
                              <w:rPr>
                                <w:rFonts w:asciiTheme="minorHAnsi" w:eastAsiaTheme="minorHAnsi" w:hAnsiTheme="minorHAnsi" w:cstheme="minorBidi"/>
                                <w:color w:val="auto"/>
                                <w:kern w:val="0"/>
                                <w:sz w:val="32"/>
                                <w:szCs w:val="22"/>
                                <w:lang w:eastAsia="en-US"/>
                              </w:rPr>
                            </w:pPr>
                            <w:r>
                              <w:rPr>
                                <w:rFonts w:asciiTheme="minorHAnsi" w:eastAsiaTheme="minorHAnsi" w:hAnsiTheme="minorHAnsi" w:cstheme="minorBidi"/>
                                <w:color w:val="auto"/>
                                <w:kern w:val="0"/>
                                <w:sz w:val="32"/>
                                <w:szCs w:val="22"/>
                                <w:lang w:eastAsia="en-US"/>
                              </w:rPr>
                              <w:t>über 3 Jahre</w:t>
                            </w:r>
                            <w:r>
                              <w:rPr>
                                <w:rFonts w:asciiTheme="minorHAnsi" w:eastAsiaTheme="minorHAnsi" w:hAnsiTheme="minorHAnsi" w:cstheme="minorBidi"/>
                                <w:color w:val="auto"/>
                                <w:kern w:val="0"/>
                                <w:sz w:val="32"/>
                                <w:szCs w:val="22"/>
                                <w:lang w:eastAsia="en-US"/>
                              </w:rPr>
                              <w:tab/>
                              <w:t>243 € (218</w:t>
                            </w:r>
                            <w:r w:rsidRPr="000C33C1">
                              <w:rPr>
                                <w:rFonts w:asciiTheme="minorHAnsi" w:eastAsiaTheme="minorHAnsi" w:hAnsiTheme="minorHAnsi" w:cstheme="minorBidi"/>
                                <w:color w:val="auto"/>
                                <w:kern w:val="0"/>
                                <w:sz w:val="32"/>
                                <w:szCs w:val="22"/>
                                <w:lang w:eastAsia="en-US"/>
                              </w:rPr>
                              <w:t xml:space="preserve"> €)</w:t>
                            </w:r>
                          </w:p>
                          <w:p w:rsidR="001C1217" w:rsidRPr="007756E3" w:rsidRDefault="001C1217" w:rsidP="00C60939">
                            <w:pPr>
                              <w:pStyle w:val="msoaddress"/>
                              <w:widowControl w:val="0"/>
                              <w:tabs>
                                <w:tab w:val="left" w:pos="4111"/>
                                <w:tab w:val="right" w:pos="7088"/>
                                <w:tab w:val="right" w:pos="8364"/>
                              </w:tabs>
                              <w:spacing w:before="240" w:line="240" w:lineRule="auto"/>
                              <w:jc w:val="right"/>
                              <w:rPr>
                                <w:rFonts w:asciiTheme="minorHAnsi" w:eastAsiaTheme="minorHAnsi" w:hAnsiTheme="minorHAnsi" w:cstheme="minorBidi"/>
                                <w:color w:val="auto"/>
                                <w:kern w:val="0"/>
                                <w:sz w:val="22"/>
                                <w:szCs w:val="22"/>
                                <w:lang w:eastAsia="en-US"/>
                              </w:rPr>
                            </w:pPr>
                            <w:r w:rsidRPr="007756E3">
                              <w:rPr>
                                <w:rFonts w:asciiTheme="minorHAnsi" w:eastAsiaTheme="minorHAnsi" w:hAnsiTheme="minorHAnsi" w:cstheme="minorBidi"/>
                                <w:color w:val="auto"/>
                                <w:kern w:val="0"/>
                                <w:sz w:val="22"/>
                                <w:szCs w:val="22"/>
                                <w:lang w:eastAsia="en-US"/>
                              </w:rPr>
                              <w:t>Die Preise in Klammern sind für die Zweitkinder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6" o:spid="_x0000_s1028" style="position:absolute;left:0;text-align:left;margin-left:279pt;margin-top:3.05pt;width:246pt;height:17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" fillcolor="#b8cce4 [1300]" stroked="f" strokecolor="#f2f2f2 [3041]" strokeweight="3pt">
                <v:shadow on="t" color="#243f60 [1604]" opacity=".5" offset="1pt"/>
                <v:textbox>
                  <w:txbxContent>
                    <w:p w:rsidR="001C1217" w:rsidRDefault="001C1217">
                      <w:pPr>
                        <w:spacing w:before="360" w:line="240" w:lineRule="auto"/>
                        <w:rPr>
                          <w:rFonts w:asciiTheme="majorHAnsi" w:hAnsiTheme="majorHAnsi"/>
                          <w:color w:val="4F81BD" w:themeColor="accent1"/>
                          <w:sz w:val="36"/>
                          <w:szCs w:val="36"/>
                        </w:rPr>
                      </w:pPr>
                      <w:r w:rsidRPr="000C33C1">
                        <w:rPr>
                          <w:rFonts w:asciiTheme="majorHAnsi" w:hAnsiTheme="majorHAnsi"/>
                          <w:b/>
                          <w:color w:val="4F81BD" w:themeColor="accent1"/>
                          <w:sz w:val="36"/>
                          <w:szCs w:val="36"/>
                        </w:rPr>
                        <w:t>Öffnungszeiten / Preise</w:t>
                      </w:r>
                    </w:p>
                    <w:p w:rsidR="001C1217" w:rsidRPr="00C60939" w:rsidRDefault="001C1217" w:rsidP="00C60939">
                      <w:pPr>
                        <w:pStyle w:val="msoaddress"/>
                        <w:widowControl w:val="0"/>
                        <w:tabs>
                          <w:tab w:val="left" w:pos="2268"/>
                        </w:tabs>
                        <w:ind w:right="-29"/>
                        <w:jc w:val="left"/>
                        <w:rPr>
                          <w:rFonts w:asciiTheme="minorHAnsi" w:eastAsiaTheme="minorHAnsi" w:hAnsiTheme="minorHAnsi" w:cstheme="minorBidi"/>
                          <w:color w:val="auto"/>
                          <w:kern w:val="0"/>
                          <w:sz w:val="32"/>
                          <w:szCs w:val="22"/>
                          <w:lang w:eastAsia="en-US"/>
                        </w:rPr>
                      </w:pPr>
                      <w:r w:rsidRPr="000C33C1">
                        <w:rPr>
                          <w:rFonts w:asciiTheme="minorHAnsi" w:eastAsiaTheme="minorHAnsi" w:hAnsiTheme="minorHAnsi" w:cstheme="minorBidi"/>
                          <w:color w:val="auto"/>
                          <w:kern w:val="0"/>
                          <w:sz w:val="32"/>
                          <w:szCs w:val="22"/>
                          <w:lang w:eastAsia="en-US"/>
                        </w:rPr>
                        <w:t xml:space="preserve">Ganztags </w:t>
                      </w:r>
                      <w:r w:rsidRPr="000C33C1">
                        <w:rPr>
                          <w:rFonts w:asciiTheme="minorHAnsi" w:eastAsiaTheme="minorHAnsi" w:hAnsiTheme="minorHAnsi" w:cstheme="minorBidi"/>
                          <w:color w:val="auto"/>
                          <w:kern w:val="0"/>
                          <w:sz w:val="32"/>
                          <w:szCs w:val="22"/>
                          <w:lang w:eastAsia="en-US"/>
                        </w:rPr>
                        <w:tab/>
                        <w:t>07:00 - 17:00</w:t>
                      </w:r>
                    </w:p>
                    <w:p w:rsidR="001C1217" w:rsidRPr="00C60939" w:rsidRDefault="001C1217" w:rsidP="00C60939">
                      <w:pPr>
                        <w:pStyle w:val="msoaddress"/>
                        <w:widowControl w:val="0"/>
                        <w:tabs>
                          <w:tab w:val="left" w:pos="2268"/>
                        </w:tabs>
                        <w:ind w:right="-29"/>
                        <w:jc w:val="left"/>
                        <w:rPr>
                          <w:rFonts w:asciiTheme="minorHAnsi" w:eastAsiaTheme="minorHAnsi" w:hAnsiTheme="minorHAnsi" w:cstheme="minorBidi"/>
                          <w:color w:val="auto"/>
                          <w:kern w:val="0"/>
                          <w:sz w:val="32"/>
                          <w:szCs w:val="22"/>
                          <w:lang w:eastAsia="en-US"/>
                        </w:rPr>
                      </w:pPr>
                      <w:r>
                        <w:rPr>
                          <w:rFonts w:asciiTheme="minorHAnsi" w:eastAsiaTheme="minorHAnsi" w:hAnsiTheme="minorHAnsi" w:cstheme="minorBidi"/>
                          <w:color w:val="auto"/>
                          <w:kern w:val="0"/>
                          <w:sz w:val="32"/>
                          <w:szCs w:val="22"/>
                          <w:lang w:eastAsia="en-US"/>
                        </w:rPr>
                        <w:t>unter 3 Jahre</w:t>
                      </w:r>
                      <w:r>
                        <w:rPr>
                          <w:rFonts w:asciiTheme="minorHAnsi" w:eastAsiaTheme="minorHAnsi" w:hAnsiTheme="minorHAnsi" w:cstheme="minorBidi"/>
                          <w:color w:val="auto"/>
                          <w:kern w:val="0"/>
                          <w:sz w:val="32"/>
                          <w:szCs w:val="22"/>
                          <w:lang w:eastAsia="en-US"/>
                        </w:rPr>
                        <w:tab/>
                        <w:t>446 € (395</w:t>
                      </w:r>
                      <w:r w:rsidRPr="000C33C1">
                        <w:rPr>
                          <w:rFonts w:asciiTheme="minorHAnsi" w:eastAsiaTheme="minorHAnsi" w:hAnsiTheme="minorHAnsi" w:cstheme="minorBidi"/>
                          <w:color w:val="auto"/>
                          <w:kern w:val="0"/>
                          <w:sz w:val="32"/>
                          <w:szCs w:val="22"/>
                          <w:lang w:eastAsia="en-US"/>
                        </w:rPr>
                        <w:t xml:space="preserve"> €)</w:t>
                      </w:r>
                    </w:p>
                    <w:p w:rsidR="001C1217" w:rsidRPr="00C60939" w:rsidRDefault="001C1217" w:rsidP="00C60939">
                      <w:pPr>
                        <w:pStyle w:val="msoaddress"/>
                        <w:widowControl w:val="0"/>
                        <w:tabs>
                          <w:tab w:val="left" w:pos="2268"/>
                        </w:tabs>
                        <w:ind w:right="-29"/>
                        <w:jc w:val="left"/>
                        <w:rPr>
                          <w:rFonts w:asciiTheme="minorHAnsi" w:eastAsiaTheme="minorHAnsi" w:hAnsiTheme="minorHAnsi" w:cstheme="minorBidi"/>
                          <w:color w:val="auto"/>
                          <w:kern w:val="0"/>
                          <w:sz w:val="32"/>
                          <w:szCs w:val="22"/>
                          <w:lang w:eastAsia="en-US"/>
                        </w:rPr>
                      </w:pPr>
                      <w:r>
                        <w:rPr>
                          <w:rFonts w:asciiTheme="minorHAnsi" w:eastAsiaTheme="minorHAnsi" w:hAnsiTheme="minorHAnsi" w:cstheme="minorBidi"/>
                          <w:color w:val="auto"/>
                          <w:kern w:val="0"/>
                          <w:sz w:val="32"/>
                          <w:szCs w:val="22"/>
                          <w:lang w:eastAsia="en-US"/>
                        </w:rPr>
                        <w:t>über 3 Jahre</w:t>
                      </w:r>
                      <w:r>
                        <w:rPr>
                          <w:rFonts w:asciiTheme="minorHAnsi" w:eastAsiaTheme="minorHAnsi" w:hAnsiTheme="minorHAnsi" w:cstheme="minorBidi"/>
                          <w:color w:val="auto"/>
                          <w:kern w:val="0"/>
                          <w:sz w:val="32"/>
                          <w:szCs w:val="22"/>
                          <w:lang w:eastAsia="en-US"/>
                        </w:rPr>
                        <w:tab/>
                        <w:t>243 € (218</w:t>
                      </w:r>
                      <w:r w:rsidRPr="000C33C1">
                        <w:rPr>
                          <w:rFonts w:asciiTheme="minorHAnsi" w:eastAsiaTheme="minorHAnsi" w:hAnsiTheme="minorHAnsi" w:cstheme="minorBidi"/>
                          <w:color w:val="auto"/>
                          <w:kern w:val="0"/>
                          <w:sz w:val="32"/>
                          <w:szCs w:val="22"/>
                          <w:lang w:eastAsia="en-US"/>
                        </w:rPr>
                        <w:t xml:space="preserve"> €)</w:t>
                      </w:r>
                    </w:p>
                    <w:p w:rsidR="001C1217" w:rsidRPr="007756E3" w:rsidRDefault="001C1217" w:rsidP="00C60939">
                      <w:pPr>
                        <w:pStyle w:val="msoaddress"/>
                        <w:widowControl w:val="0"/>
                        <w:tabs>
                          <w:tab w:val="left" w:pos="4111"/>
                          <w:tab w:val="right" w:pos="7088"/>
                          <w:tab w:val="right" w:pos="8364"/>
                        </w:tabs>
                        <w:spacing w:before="240" w:line="240" w:lineRule="auto"/>
                        <w:jc w:val="right"/>
                        <w:rPr>
                          <w:rFonts w:asciiTheme="minorHAnsi" w:eastAsiaTheme="minorHAnsi" w:hAnsiTheme="minorHAnsi" w:cstheme="minorBidi"/>
                          <w:color w:val="auto"/>
                          <w:kern w:val="0"/>
                          <w:sz w:val="22"/>
                          <w:szCs w:val="22"/>
                          <w:lang w:eastAsia="en-US"/>
                        </w:rPr>
                      </w:pPr>
                      <w:r w:rsidRPr="007756E3">
                        <w:rPr>
                          <w:rFonts w:asciiTheme="minorHAnsi" w:eastAsiaTheme="minorHAnsi" w:hAnsiTheme="minorHAnsi" w:cstheme="minorBidi"/>
                          <w:color w:val="auto"/>
                          <w:kern w:val="0"/>
                          <w:sz w:val="22"/>
                          <w:szCs w:val="22"/>
                          <w:lang w:eastAsia="en-US"/>
                        </w:rPr>
                        <w:t>Die Preise in Klammern sind für die Zweitkinder</w:t>
                      </w:r>
                    </w:p>
                  </w:txbxContent>
                </v:textbox>
                <w10:wrap type="square"/>
              </v:rect>
            </w:pict>
          </mc:Fallback>
        </mc:AlternateContent>
      </w:r>
      <w:r w:rsidR="007756E3">
        <w:t>Wir bieten Kindern ab 10 Monate</w:t>
      </w:r>
      <w:r w:rsidR="00243CA9">
        <w:t>n</w:t>
      </w:r>
      <w:r w:rsidR="007756E3">
        <w:t xml:space="preserve"> eine Ganztagsbetreuung an. </w:t>
      </w:r>
      <w:r w:rsidR="007756E3">
        <w:tab/>
      </w:r>
      <w:r w:rsidR="007756E3">
        <w:br/>
        <w:t>Die Kinder unter 3 Jahren werden in der Krokodilgruppe betreut</w:t>
      </w:r>
      <w:r w:rsidR="00C60939">
        <w:t xml:space="preserve">, </w:t>
      </w:r>
      <w:r w:rsidR="007756E3">
        <w:t>Kinder über 3 Ja</w:t>
      </w:r>
      <w:r w:rsidR="007756E3">
        <w:t>h</w:t>
      </w:r>
      <w:r w:rsidR="007756E3">
        <w:t>re in der Bären</w:t>
      </w:r>
      <w:r w:rsidR="00C60939">
        <w:softHyphen/>
      </w:r>
      <w:r w:rsidR="007756E3">
        <w:t>gruppe.</w:t>
      </w:r>
    </w:p>
    <w:p w:rsidR="007756E3" w:rsidRPr="00412F96" w:rsidRDefault="007756E3" w:rsidP="007756E3">
      <w:pPr>
        <w:rPr>
          <w:rStyle w:val="Fett"/>
        </w:rPr>
      </w:pPr>
      <w:r w:rsidRPr="00412F96">
        <w:rPr>
          <w:rStyle w:val="Fett"/>
        </w:rPr>
        <w:t>Kapazität</w:t>
      </w:r>
      <w:r>
        <w:rPr>
          <w:rStyle w:val="Fett"/>
        </w:rPr>
        <w:t>en</w:t>
      </w:r>
    </w:p>
    <w:p w:rsidR="0010222C" w:rsidRDefault="007756E3" w:rsidP="00EC6E75">
      <w:r>
        <w:t>Bären</w:t>
      </w:r>
      <w:r>
        <w:tab/>
      </w:r>
      <w:r>
        <w:tab/>
        <w:t xml:space="preserve">20 Kinder  </w:t>
      </w:r>
      <w:r>
        <w:tab/>
      </w:r>
      <w:r>
        <w:br/>
      </w:r>
      <w:r w:rsidR="008C2938">
        <w:t>Käfer</w:t>
      </w:r>
      <w:r w:rsidR="00243CA9">
        <w:tab/>
      </w:r>
      <w:r w:rsidR="00243CA9">
        <w:tab/>
      </w:r>
      <w:r>
        <w:t>10 Kinder</w:t>
      </w:r>
    </w:p>
    <w:p w:rsidR="0010222C" w:rsidRDefault="0010222C" w:rsidP="00EC6E75">
      <w:pPr>
        <w:sectPr w:rsidR="0010222C" w:rsidSect="005A5490">
          <w:type w:val="continuous"/>
          <w:pgSz w:w="11906" w:h="16838"/>
          <w:pgMar w:top="1418" w:right="720" w:bottom="720" w:left="720" w:header="708" w:footer="708" w:gutter="0"/>
          <w:cols w:space="708"/>
          <w:docGrid w:linePitch="360"/>
        </w:sectPr>
      </w:pPr>
    </w:p>
    <w:p w:rsidR="00B76FBC" w:rsidRPr="00711D17" w:rsidRDefault="00711D17" w:rsidP="008D32EA">
      <w:pPr>
        <w:pStyle w:val="berschrift2"/>
        <w:rPr>
          <w:sz w:val="44"/>
        </w:rPr>
        <w:sectPr w:rsidR="00B76FBC" w:rsidRPr="00711D17" w:rsidSect="005A5490">
          <w:pgSz w:w="11906" w:h="16838"/>
          <w:pgMar w:top="1418" w:right="720" w:bottom="720" w:left="720" w:header="708" w:footer="708" w:gutter="0"/>
          <w:cols w:space="708"/>
          <w:docGrid w:linePitch="360"/>
        </w:sectPr>
      </w:pPr>
      <w:bookmarkStart w:id="11" w:name="_Toc357541462"/>
      <w:r>
        <w:rPr>
          <w:noProof/>
          <w:lang w:eastAsia="de-DE"/>
        </w:rPr>
        <w:lastRenderedPageBreak/>
        <w:drawing>
          <wp:anchor distT="0" distB="0" distL="114300" distR="114300" simplePos="0" relativeHeight="251751424" behindDoc="1" locked="0" layoutInCell="1" allowOverlap="1" wp14:anchorId="0D8B04ED" wp14:editId="2948B5FD">
            <wp:simplePos x="0" y="0"/>
            <wp:positionH relativeFrom="column">
              <wp:posOffset>-49530</wp:posOffset>
            </wp:positionH>
            <wp:positionV relativeFrom="paragraph">
              <wp:posOffset>3138170</wp:posOffset>
            </wp:positionV>
            <wp:extent cx="3373755" cy="2400300"/>
            <wp:effectExtent l="0" t="0" r="0" b="0"/>
            <wp:wrapThrough wrapText="bothSides">
              <wp:wrapPolygon edited="0">
                <wp:start x="0" y="0"/>
                <wp:lineTo x="0" y="21429"/>
                <wp:lineTo x="21466" y="21429"/>
                <wp:lineTo x="21466" y="0"/>
                <wp:lineTo x="0" y="0"/>
              </wp:wrapPolygon>
            </wp:wrapThrough>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37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47328" behindDoc="1" locked="0" layoutInCell="1" allowOverlap="1" wp14:anchorId="30EC993B" wp14:editId="7FBF4332">
            <wp:simplePos x="0" y="0"/>
            <wp:positionH relativeFrom="column">
              <wp:posOffset>3905250</wp:posOffset>
            </wp:positionH>
            <wp:positionV relativeFrom="paragraph">
              <wp:posOffset>775970</wp:posOffset>
            </wp:positionV>
            <wp:extent cx="3141980" cy="2362200"/>
            <wp:effectExtent l="0" t="0" r="1270" b="0"/>
            <wp:wrapThrough wrapText="bothSides">
              <wp:wrapPolygon edited="0">
                <wp:start x="0" y="0"/>
                <wp:lineTo x="0" y="21426"/>
                <wp:lineTo x="21478" y="21426"/>
                <wp:lineTo x="21478" y="0"/>
                <wp:lineTo x="0" y="0"/>
              </wp:wrapPolygon>
            </wp:wrapThrough>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198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55520" behindDoc="1" locked="0" layoutInCell="1" allowOverlap="1" wp14:anchorId="6781E267" wp14:editId="7CD77264">
            <wp:simplePos x="0" y="0"/>
            <wp:positionH relativeFrom="column">
              <wp:posOffset>3509010</wp:posOffset>
            </wp:positionH>
            <wp:positionV relativeFrom="paragraph">
              <wp:posOffset>3138170</wp:posOffset>
            </wp:positionV>
            <wp:extent cx="2776855" cy="3409950"/>
            <wp:effectExtent l="0" t="0" r="4445" b="0"/>
            <wp:wrapThrough wrapText="bothSides">
              <wp:wrapPolygon edited="0">
                <wp:start x="0" y="0"/>
                <wp:lineTo x="0" y="21479"/>
                <wp:lineTo x="21486" y="21479"/>
                <wp:lineTo x="21486" y="0"/>
                <wp:lineTo x="0" y="0"/>
              </wp:wrapPolygon>
            </wp:wrapThrough>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685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49376" behindDoc="1" locked="0" layoutInCell="1" allowOverlap="1" wp14:anchorId="704C5286" wp14:editId="3B06C39C">
            <wp:simplePos x="0" y="0"/>
            <wp:positionH relativeFrom="column">
              <wp:posOffset>3638550</wp:posOffset>
            </wp:positionH>
            <wp:positionV relativeFrom="paragraph">
              <wp:posOffset>6740525</wp:posOffset>
            </wp:positionV>
            <wp:extent cx="2876550" cy="2428240"/>
            <wp:effectExtent l="0" t="0" r="0" b="0"/>
            <wp:wrapThrough wrapText="bothSides">
              <wp:wrapPolygon edited="0">
                <wp:start x="0" y="0"/>
                <wp:lineTo x="0" y="21351"/>
                <wp:lineTo x="21457" y="21351"/>
                <wp:lineTo x="21457"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2AB">
        <w:rPr>
          <w:noProof/>
          <w:lang w:eastAsia="de-DE"/>
        </w:rPr>
        <w:drawing>
          <wp:anchor distT="0" distB="0" distL="114300" distR="114300" simplePos="0" relativeHeight="251757568" behindDoc="1" locked="0" layoutInCell="1" allowOverlap="1" wp14:anchorId="1B85318C" wp14:editId="5FCA7843">
            <wp:simplePos x="0" y="0"/>
            <wp:positionH relativeFrom="column">
              <wp:posOffset>1695450</wp:posOffset>
            </wp:positionH>
            <wp:positionV relativeFrom="paragraph">
              <wp:posOffset>-612140</wp:posOffset>
            </wp:positionV>
            <wp:extent cx="2209800" cy="3897630"/>
            <wp:effectExtent l="0" t="0" r="0" b="7620"/>
            <wp:wrapThrough wrapText="bothSides">
              <wp:wrapPolygon edited="0">
                <wp:start x="0" y="0"/>
                <wp:lineTo x="0" y="21537"/>
                <wp:lineTo x="21414" y="21537"/>
                <wp:lineTo x="21414" y="0"/>
                <wp:lineTo x="0" y="0"/>
              </wp:wrapPolygon>
            </wp:wrapThrough>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389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2AB">
        <w:rPr>
          <w:noProof/>
          <w:lang w:eastAsia="de-DE"/>
        </w:rPr>
        <w:drawing>
          <wp:anchor distT="0" distB="0" distL="114300" distR="114300" simplePos="0" relativeHeight="251753472" behindDoc="1" locked="0" layoutInCell="1" allowOverlap="1" wp14:anchorId="75748937" wp14:editId="12C0EBE2">
            <wp:simplePos x="0" y="0"/>
            <wp:positionH relativeFrom="column">
              <wp:posOffset>419100</wp:posOffset>
            </wp:positionH>
            <wp:positionV relativeFrom="paragraph">
              <wp:posOffset>5896610</wp:posOffset>
            </wp:positionV>
            <wp:extent cx="2362200" cy="2011680"/>
            <wp:effectExtent l="0" t="0" r="0" b="7620"/>
            <wp:wrapThrough wrapText="bothSides">
              <wp:wrapPolygon edited="0">
                <wp:start x="0" y="0"/>
                <wp:lineTo x="0" y="21477"/>
                <wp:lineTo x="21426" y="21477"/>
                <wp:lineTo x="21426" y="0"/>
                <wp:lineTo x="0" y="0"/>
              </wp:wrapPolygon>
            </wp:wrapThrough>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20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2AB">
        <w:tab/>
        <w:t xml:space="preserve">Unsere </w:t>
      </w:r>
      <w:r w:rsidR="00F042AB" w:rsidRPr="00711D17">
        <w:rPr>
          <w:sz w:val="44"/>
        </w:rPr>
        <w:t>Gruppentiere</w:t>
      </w:r>
    </w:p>
    <w:p w:rsidR="008D32EA" w:rsidRDefault="00243CA9" w:rsidP="008D32EA">
      <w:pPr>
        <w:pStyle w:val="berschrift2"/>
      </w:pPr>
      <w:r>
        <w:lastRenderedPageBreak/>
        <w:t>T</w:t>
      </w:r>
      <w:r w:rsidR="008D32EA">
        <w:t>agesablauf</w:t>
      </w:r>
      <w:bookmarkEnd w:id="11"/>
    </w:p>
    <w:p w:rsidR="00DB7F8E" w:rsidRDefault="00962265" w:rsidP="00222FCA">
      <w:pPr>
        <w:jc w:val="center"/>
        <w:sectPr w:rsidR="00DB7F8E" w:rsidSect="005A5490">
          <w:pgSz w:w="11906" w:h="16838"/>
          <w:pgMar w:top="1418" w:right="720" w:bottom="720" w:left="720" w:header="708" w:footer="708" w:gutter="0"/>
          <w:cols w:space="708"/>
          <w:docGrid w:linePitch="360"/>
        </w:sectPr>
      </w:pPr>
      <w:r>
        <w:rPr>
          <w:noProof/>
          <w:lang w:eastAsia="de-DE"/>
        </w:rPr>
        <w:drawing>
          <wp:anchor distT="0" distB="0" distL="114300" distR="114300" simplePos="0" relativeHeight="251642368" behindDoc="0" locked="0" layoutInCell="1" allowOverlap="1" wp14:anchorId="4C82F6DF" wp14:editId="5745B80E">
            <wp:simplePos x="0" y="0"/>
            <wp:positionH relativeFrom="margin">
              <wp:posOffset>1642110</wp:posOffset>
            </wp:positionH>
            <wp:positionV relativeFrom="margin">
              <wp:posOffset>3282315</wp:posOffset>
            </wp:positionV>
            <wp:extent cx="3321685" cy="3524885"/>
            <wp:effectExtent l="0" t="0" r="12065"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1C1217">
        <w:rPr>
          <w:noProof/>
          <w:lang w:eastAsia="de-DE"/>
        </w:rPr>
        <w:pict>
          <v:group id="_x0000_s1152" style="position:absolute;left:0;text-align:left;margin-left:19.95pt;margin-top:125.15pt;width:484.2pt;height:472.7pt;z-index:251625981;mso-position-horizontal-relative:text;mso-position-vertical-relative:text" coordorigin="699,2641" coordsize="9684,9454">
            <v:oval id="Oval 26" o:spid="_x0000_s1031" style="position:absolute;left:699;top:2641;width:9684;height:94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" fillcolor="#4f81bd [3204]" strokecolor="#f2f2f2 [3041]" strokeweight="3pt">
              <v:shadow on="t" color="#243f60 [1604]" opacity=".5" offset="1pt"/>
              <v:textbox style="mso-next-textbox:#Oval 26">
                <w:txbxContent>
                  <w:p w:rsidR="001C1217" w:rsidRDefault="001C1217" w:rsidP="00222FCA">
                    <w:pPr>
                      <w:jc w:val="center"/>
                    </w:pPr>
                  </w:p>
                  <w:p w:rsidR="001C1217" w:rsidRDefault="001C1217" w:rsidP="00222FCA">
                    <w:pPr>
                      <w:jc w:val="center"/>
                    </w:pPr>
                  </w:p>
                  <w:p w:rsidR="001C1217" w:rsidRDefault="001C1217" w:rsidP="00222FCA">
                    <w:pPr>
                      <w:jc w:val="center"/>
                    </w:pPr>
                  </w:p>
                  <w:p w:rsidR="001C1217" w:rsidRDefault="001C1217" w:rsidP="00222FCA">
                    <w:pPr>
                      <w:jc w:val="center"/>
                    </w:pPr>
                  </w:p>
                  <w:p w:rsidR="001C1217" w:rsidRDefault="001C1217" w:rsidP="00222FCA">
                    <w:pPr>
                      <w:jc w:val="center"/>
                    </w:pPr>
                  </w:p>
                  <w:p w:rsidR="001C1217" w:rsidRDefault="001C1217" w:rsidP="00222FCA">
                    <w:pPr>
                      <w:jc w:val="center"/>
                    </w:pPr>
                  </w:p>
                  <w:p w:rsidR="001C1217" w:rsidRDefault="001C1217" w:rsidP="00962265">
                    <w:pPr>
                      <w:jc w:val="center"/>
                    </w:pPr>
                  </w:p>
                </w:txbxContent>
              </v:textbox>
            </v:oval>
            <v:oval id="Oval 25" o:spid="_x0000_s1106" style="position:absolute;left:2679;top:4513;width:5724;height:57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" fillcolor="#f79646 [3209]" strokecolor="#f2f2f2 [3041]" strokeweight="3pt">
              <v:shadow on="t" color="#974706 [1609]" opacity=".5" offset="1pt"/>
            </v:oval>
            <v:oval id="Oval 21" o:spid="_x0000_s1105" style="position:absolute;left:3908;top:5717;width:3240;height:3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" strokecolor="#548dd4 [1951]"/>
            <v:oval id="Oval 27" o:spid="_x0000_s1108" style="position:absolute;left:5343;top:7132;width:38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" fillcolor="black [3213]"/>
            <v:rect id="Rectangle 28" o:spid="_x0000_s1107" style="position:absolute;left:5466;top:5882;width:143;height:1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" fillcolor="black [3213]"/>
            <v:rect id="Rectangle 29" o:spid="_x0000_s1109" style="position:absolute;left:5121;top:7483;width:199;height:728;rotation:-9748820fd;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" fillcolor="black [3213]"/>
            <v:shapetype id="_x0000_t32" coordsize="21600,21600" o:spt="32" o:oned="t" path="m,l21600,21600e" filled="f">
              <v:path arrowok="t" fillok="f" o:connecttype="none"/>
              <o:lock v:ext="edit" shapetype="t"/>
            </v:shapetype>
            <v:shape id="AutoShape 32" o:spid="_x0000_s1110" type="#_x0000_t32" style="position:absolute;left:3103;top:9892;width:1000;height:151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" strokecolor="white [3212]" strokeweight="3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1453;top:9052;width:1540;height:390;mso-wrap-edited:t" wrapcoords="-210 -831 -210 17446 5049 44806 15990 37052 21179 17446 22021 16615 21810 4985 20969 -831 19706 -831 -210 -831" adj="10898" fillcolor="white [3212]">
              <v:shadow color="#868686"/>
              <v:textpath style="font-family:&quot;Arial Black&quot;;v-text-kern:t" trim="t" fitpath="t" string="Bringzeit"/>
            </v:shape>
            <v:shape id="_x0000_s1062" type="#_x0000_t136" style="position:absolute;left:1303;top:5734;width:1270;height:265;mso-wrap-edited:t" wrapcoords="-210 -831 -210 17446 5049 44806 15990 37052 21179 17446 22021 16615 21810 4985 20969 -831 19706 -831 -210 -831" adj="10898" fillcolor="white [3212]">
              <v:shadow color="#868686"/>
              <v:textpath style="font-family:&quot;Arial Black&quot;;v-text-kern:t" trim="t" fitpath="t" string="Garten"/>
            </v:shape>
            <v:shape id="AutoShape 36" o:spid="_x0000_s1111" type="#_x0000_t32" style="position:absolute;left:699;top:7362;width:1980;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" strokecolor="white [3212]" strokeweight="3pt"/>
            <v:shape id="_x0000_s1067" type="#_x0000_t136" style="position:absolute;left:927;top:6598;width:1646;height:355;mso-wrap-edited:t" wrapcoords="-210 -831 -210 17446 5049 44806 15990 37052 21179 17446 22021 16615 21810 4985 20969 -831 19706 -831 -210 -831" adj="10898" fillcolor="white [3212]">
              <v:shadow color="#868686"/>
              <v:textpath style="font-family:&quot;Arial Black&quot;;v-text-kern:t" trim="t" fitpath="t" string="Angebote"/>
            </v:shape>
            <v:shape id="_x0000_s1072" type="#_x0000_t136" style="position:absolute;left:4853;top:3905;width:1270;height:265;mso-wrap-edited:t" wrapcoords="-210 -831 -210 17446 5049 44806 15990 37052 21179 17446 22021 16615 21810 4985 20969 -831 19706 -831 -210 -831" adj="10898" fillcolor="white [3212]">
              <v:shadow color="#868686"/>
              <v:textpath style="font-family:&quot;Arial Black&quot;;v-text-kern:t" trim="t" fitpath="t" string="Essen"/>
            </v:shape>
            <v:shape id="_x0000_s1074" type="#_x0000_t136" style="position:absolute;left:5554;top:3236;width:1540;height:390;mso-wrap-edited:t" wrapcoords="-210 -831 -210 17446 5049 44806 15990 37052 21179 17446 22021 16615 21810 4985 20969 -831 19706 -831 -210 -831" adj="10898" fillcolor="white [3212]">
              <v:shadow color="#868686"/>
              <v:textpath style="font-family:&quot;Arial Black&quot;;v-text-kern:t" trim="t" fitpath="t" string="Abholzeit"/>
            </v:shape>
            <v:shape id="_x0000_s1077" type="#_x0000_t136" style="position:absolute;left:7527;top:9799;width:1663;height:438;mso-wrap-edited:t" wrapcoords="-210 -831 -210 17446 5049 44806 15990 37052 21179 17446 22021 16615 21810 4985 20969 -831 19706 -831 -210 -831" adj="10898" fillcolor="white [3212]">
              <v:shadow color="#868686"/>
              <v:textpath style="font-family:&quot;Arial Black&quot;;v-text-kern:t" trim="t" fitpath="t" string="Abschlusskreis"/>
            </v:shape>
            <v:shape id="AutoShape 44" o:spid="_x0000_s1112" type="#_x0000_t32" style="position:absolute;left:2913;top:3422;width:1079;height:1522;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" strokecolor="white [3212]" strokeweight="3pt"/>
            <v:shape id="_x0000_s1079" type="#_x0000_t136" style="position:absolute;left:7815;top:4872;width:1852;height:1010;mso-wrap-edited:t" wrapcoords="-210 -831 -210 17446 5049 44806 15990 37052 21179 17446 22021 16615 21810 4985 20969 -831 19706 -831 -210 -831" adj="10898" fillcolor="white [3212]">
              <v:shadow color="#868686"/>
              <v:textpath style="font-family:&quot;Arial Black&quot;;v-text-kern:t" trim="t" fitpath="t" string="Nachmittags-&#10;angebot"/>
            </v:shape>
            <v:shape id="AutoShape 45" o:spid="_x0000_s1113" type="#_x0000_t32" style="position:absolute;left:6743;top:3042;width:784;height:173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" strokecolor="white [3212]" strokeweight="3pt"/>
            <v:shape id="_x0000_s1081" type="#_x0000_t136" style="position:absolute;left:8508;top:6208;width:1540;height:390;mso-wrap-edited:t" wrapcoords="-210 -831 -210 17446 5049 44806 15990 37052 21179 17446 22021 16615 21810 4985 20969 -831 19706 -831 -210 -831" adj="10898" fillcolor="white [3212]">
              <v:shadow color="#868686"/>
              <v:textpath style="font-family:&quot;Arial Black&quot;;v-text-kern:t" trim="t" fitpath="t" string="Abholzeit"/>
            </v:shape>
            <v:shape id="_x0000_s1082" type="#_x0000_t136" style="position:absolute;left:8249;top:8791;width:1540;height:390;mso-wrap-edited:t" wrapcoords="-210 -831 -210 17446 5049 44806 15990 37052 21179 17446 22021 16615 21810 4985 20969 -831 19706 -831 -210 -831" adj="10898" fillcolor="white [3212]">
              <v:shadow color="#868686"/>
              <v:textpath style="font-family:&quot;Arial Black&quot;;v-text-kern:t" trim="t" fitpath="t" string="Abholzeit"/>
            </v:shape>
            <v:shape id="_x0000_s1084" type="#_x0000_t136" style="position:absolute;left:8666;top:7830;width:1270;height:265;mso-wrap-edited:t" wrapcoords="-210 -831 -210 17446 5049 44806 15990 37052 21179 17446 22021 16615 21810 4985 20969 -831 19706 -831 -210 -831" adj="10898" fillcolor="white [3212]">
              <v:shadow color="#868686"/>
              <v:textpath style="font-family:&quot;Arial Black&quot;;v-text-kern:t" trim="t" fitpath="t" string="Imbiss"/>
            </v:shape>
            <v:shape id="AutoShape 51" o:spid="_x0000_s1114" type="#_x0000_t32" style="position:absolute;left:8403;top:7362;width:198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" strokecolor="white [3212]" strokeweight="3pt"/>
            <v:shape id="AutoShape 52" o:spid="_x0000_s1115" type="#_x0000_t32" style="position:absolute;left:7094;top:9799;width:1000;height:1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" strokecolor="white [3212]" strokeweight="3pt"/>
            <v:shape id="_x0000_s1147" type="#_x0000_t136" style="position:absolute;left:1033;top:7987;width:1540;height:390;mso-wrap-edited:t" wrapcoords="-210 -831 -210 17446 5049 44806 15990 37052 21179 17446 22021 16615 21810 4985 20969 -831 19706 -831 -210 -831" adj="10898" fillcolor="white [3212]">
              <v:shadow color="#868686"/>
              <v:textpath style="font-family:&quot;Arial Black&quot;;v-text-kern:t" trim="t" fitpath="t" string="Freispiel"/>
            </v:shape>
            <v:shape id="_x0000_s1148" type="#_x0000_t136" style="position:absolute;left:7413;top:4042;width:1540;height:390;mso-wrap-edited:t" wrapcoords="-210 -831 -210 17446 5049 44806 15990 37052 21179 17446 22021 16615 21810 4985 20969 -831 19706 -831 -210 -831" adj="10898" fillcolor="white [3212]">
              <v:shadow color="#868686"/>
              <v:textpath style="font-family:&quot;Arial Black&quot;;v-text-kern:t" trim="t" fitpath="t" string="Ruhephase"/>
            </v:shape>
          </v:group>
        </w:pict>
      </w:r>
    </w:p>
    <w:p w:rsidR="00156B2E" w:rsidRDefault="00156B2E" w:rsidP="002315E0">
      <w:pPr>
        <w:pStyle w:val="berschrift2"/>
      </w:pPr>
      <w:bookmarkStart w:id="12" w:name="_Toc357541463"/>
      <w:r>
        <w:lastRenderedPageBreak/>
        <w:t>Wochenablauf</w:t>
      </w:r>
      <w:bookmarkEnd w:id="12"/>
    </w:p>
    <w:p w:rsidR="00156B2E" w:rsidRDefault="00222FCA" w:rsidP="008D32EA">
      <w:pPr>
        <w:rPr>
          <w:rFonts w:asciiTheme="majorHAnsi" w:eastAsiaTheme="majorEastAsia" w:hAnsiTheme="majorHAnsi" w:cstheme="majorBidi"/>
          <w:b/>
          <w:bCs/>
          <w:color w:val="4F81BD" w:themeColor="accent1"/>
          <w:sz w:val="40"/>
          <w:szCs w:val="26"/>
        </w:rPr>
        <w:sectPr w:rsidR="00156B2E" w:rsidSect="005A5490">
          <w:pgSz w:w="11906" w:h="16838"/>
          <w:pgMar w:top="1418" w:right="720" w:bottom="720" w:left="720" w:header="708" w:footer="708" w:gutter="0"/>
          <w:cols w:space="708"/>
          <w:docGrid w:linePitch="360"/>
        </w:sectPr>
      </w:pPr>
      <w:r>
        <w:rPr>
          <w:rFonts w:asciiTheme="majorHAnsi" w:eastAsiaTheme="majorEastAsia" w:hAnsiTheme="majorHAnsi" w:cstheme="majorBidi"/>
          <w:b/>
          <w:bCs/>
          <w:noProof/>
          <w:color w:val="4F81BD" w:themeColor="accent1"/>
          <w:sz w:val="40"/>
          <w:szCs w:val="26"/>
          <w:u w:val="single"/>
          <w:lang w:eastAsia="de-DE"/>
        </w:rPr>
        <w:drawing>
          <wp:anchor distT="0" distB="0" distL="114300" distR="114300" simplePos="0" relativeHeight="251629056" behindDoc="0" locked="0" layoutInCell="1" allowOverlap="1" wp14:anchorId="6B84985A" wp14:editId="58D596B3">
            <wp:simplePos x="0" y="0"/>
            <wp:positionH relativeFrom="margin">
              <wp:posOffset>2305050</wp:posOffset>
            </wp:positionH>
            <wp:positionV relativeFrom="margin">
              <wp:posOffset>3774440</wp:posOffset>
            </wp:positionV>
            <wp:extent cx="1737995" cy="1757045"/>
            <wp:effectExtent l="19050" t="0" r="0" b="0"/>
            <wp:wrapSquare wrapText="bothSides"/>
            <wp:docPr id="4" name="Picture 4" descr="http://ecx.images-amazon.com/images/I/51PXL-6z8w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PXL-6z8wL._SS500_.jpg"/>
                    <pic:cNvPicPr>
                      <a:picLocks noChangeAspect="1" noChangeArrowheads="1"/>
                    </pic:cNvPicPr>
                  </pic:nvPicPr>
                  <pic:blipFill>
                    <a:blip r:embed="rId36" cstate="print"/>
                    <a:srcRect/>
                    <a:stretch>
                      <a:fillRect/>
                    </a:stretch>
                  </pic:blipFill>
                  <pic:spPr bwMode="auto">
                    <a:xfrm>
                      <a:off x="0" y="0"/>
                      <a:ext cx="1737995" cy="1757045"/>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noProof/>
          <w:color w:val="4F81BD" w:themeColor="accent1"/>
          <w:sz w:val="40"/>
          <w:szCs w:val="26"/>
          <w:u w:val="single"/>
          <w:lang w:eastAsia="de-DE"/>
        </w:rPr>
        <w:drawing>
          <wp:anchor distT="0" distB="0" distL="114300" distR="114300" simplePos="0" relativeHeight="251628031" behindDoc="0" locked="0" layoutInCell="1" allowOverlap="1" wp14:anchorId="15034159" wp14:editId="38EEB186">
            <wp:simplePos x="0" y="0"/>
            <wp:positionH relativeFrom="margin">
              <wp:posOffset>1074420</wp:posOffset>
            </wp:positionH>
            <wp:positionV relativeFrom="margin">
              <wp:posOffset>2931160</wp:posOffset>
            </wp:positionV>
            <wp:extent cx="4168140" cy="3467100"/>
            <wp:effectExtent l="0" t="0" r="0" b="0"/>
            <wp:wrapSquare wrapText="bothSides"/>
            <wp:docPr id="2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736064" behindDoc="0" locked="0" layoutInCell="1" allowOverlap="1" wp14:anchorId="381D3261" wp14:editId="53227EC4">
                <wp:simplePos x="0" y="0"/>
                <wp:positionH relativeFrom="column">
                  <wp:posOffset>4612005</wp:posOffset>
                </wp:positionH>
                <wp:positionV relativeFrom="paragraph">
                  <wp:posOffset>5657850</wp:posOffset>
                </wp:positionV>
                <wp:extent cx="914400" cy="678180"/>
                <wp:effectExtent l="0" t="133350" r="64770" b="150495"/>
                <wp:wrapNone/>
                <wp:docPr id="4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64498">
                          <a:off x="0" y="0"/>
                          <a:ext cx="914400" cy="678180"/>
                        </a:xfrm>
                        <a:prstGeom prst="rightArrow">
                          <a:avLst>
                            <a:gd name="adj1" fmla="val 50000"/>
                            <a:gd name="adj2" fmla="val 3370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1" o:spid="_x0000_s1026" type="#_x0000_t13" style="position:absolute;margin-left:363.15pt;margin-top:445.5pt;width:1in;height:53.4pt;rotation:9245489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" fillcolor="#4f81bd [3204]" strokecolor="#f2f2f2 [3041]" strokeweight="3pt">
                <v:shadow on="t" color="#243f60 [1604]" opacity=".5" offset="1pt"/>
              </v:shape>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739136" behindDoc="0" locked="0" layoutInCell="1" allowOverlap="1" wp14:anchorId="6D6602A3" wp14:editId="7D801475">
                <wp:simplePos x="0" y="0"/>
                <wp:positionH relativeFrom="column">
                  <wp:posOffset>2724150</wp:posOffset>
                </wp:positionH>
                <wp:positionV relativeFrom="paragraph">
                  <wp:posOffset>1637665</wp:posOffset>
                </wp:positionV>
                <wp:extent cx="914400" cy="678180"/>
                <wp:effectExtent l="19050" t="85090" r="57150" b="113030"/>
                <wp:wrapNone/>
                <wp:docPr id="39"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78180"/>
                        </a:xfrm>
                        <a:prstGeom prst="rightArrow">
                          <a:avLst>
                            <a:gd name="adj1" fmla="val 50000"/>
                            <a:gd name="adj2" fmla="val 3370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13" style="position:absolute;margin-left:214.5pt;margin-top:128.95pt;width:1in;height:5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" fillcolor="#4f81bd [3204]" strokecolor="#f2f2f2 [3041]" strokeweight="3pt">
                <v:shadow on="t" color="#243f60 [1604]" opacity=".5" offset="1pt"/>
              </v:shape>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656704" behindDoc="0" locked="0" layoutInCell="1" allowOverlap="1" wp14:anchorId="359DC643" wp14:editId="00CBD8A0">
                <wp:simplePos x="0" y="0"/>
                <wp:positionH relativeFrom="column">
                  <wp:posOffset>283210</wp:posOffset>
                </wp:positionH>
                <wp:positionV relativeFrom="paragraph">
                  <wp:posOffset>1880870</wp:posOffset>
                </wp:positionV>
                <wp:extent cx="1764030" cy="791845"/>
                <wp:effectExtent l="26035" t="23495" r="38735" b="51435"/>
                <wp:wrapNone/>
                <wp:docPr id="3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9184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C1217" w:rsidRPr="003F6950" w:rsidRDefault="001C1217" w:rsidP="003F6950">
                            <w:pPr>
                              <w:spacing w:after="0" w:line="240" w:lineRule="auto"/>
                              <w:jc w:val="center"/>
                              <w:rPr>
                                <w:b/>
                                <w:color w:val="FFFFFF" w:themeColor="background1"/>
                                <w:sz w:val="32"/>
                              </w:rPr>
                            </w:pPr>
                            <w:r w:rsidRPr="003F6950">
                              <w:rPr>
                                <w:b/>
                                <w:color w:val="FFFFFF" w:themeColor="background1"/>
                                <w:sz w:val="44"/>
                              </w:rPr>
                              <w:t>Portfolio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9" style="position:absolute;left:0;text-align:left;margin-left:22.3pt;margin-top:148.1pt;width:138.9pt;height:6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" fillcolor="#f79646 [3209]" strokecolor="#f2f2f2 [3041]" strokeweight="3pt">
                <v:shadow on="t" color="#974706 [1609]" opacity=".5" offset="1pt"/>
                <v:textbox inset="0,0,0,0">
                  <w:txbxContent>
                    <w:p w:rsidR="001C1217" w:rsidRPr="003F6950" w:rsidRDefault="001C1217" w:rsidP="003F6950">
                      <w:pPr>
                        <w:spacing w:after="0" w:line="240" w:lineRule="auto"/>
                        <w:jc w:val="center"/>
                        <w:rPr>
                          <w:b/>
                          <w:color w:val="FFFFFF" w:themeColor="background1"/>
                          <w:sz w:val="32"/>
                        </w:rPr>
                      </w:pPr>
                      <w:r w:rsidRPr="003F6950">
                        <w:rPr>
                          <w:b/>
                          <w:color w:val="FFFFFF" w:themeColor="background1"/>
                          <w:sz w:val="44"/>
                        </w:rPr>
                        <w:t>Portfolio</w:t>
                      </w:r>
                    </w:p>
                  </w:txbxContent>
                </v:textbox>
              </v:roundrect>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657728" behindDoc="0" locked="0" layoutInCell="1" allowOverlap="1" wp14:anchorId="27423543" wp14:editId="32021B97">
                <wp:simplePos x="0" y="0"/>
                <wp:positionH relativeFrom="column">
                  <wp:posOffset>4952365</wp:posOffset>
                </wp:positionH>
                <wp:positionV relativeFrom="paragraph">
                  <wp:posOffset>4417695</wp:posOffset>
                </wp:positionV>
                <wp:extent cx="1764030" cy="791845"/>
                <wp:effectExtent l="27940" t="26670" r="36830" b="48260"/>
                <wp:wrapNone/>
                <wp:docPr id="3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9184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C1217" w:rsidRPr="003F6950" w:rsidRDefault="001C1217" w:rsidP="003F6950">
                            <w:pPr>
                              <w:spacing w:after="0" w:line="240" w:lineRule="auto"/>
                              <w:jc w:val="center"/>
                              <w:rPr>
                                <w:b/>
                                <w:color w:val="FFFFFF" w:themeColor="background1"/>
                                <w:sz w:val="32"/>
                              </w:rPr>
                            </w:pPr>
                            <w:r>
                              <w:rPr>
                                <w:b/>
                                <w:color w:val="FFFFFF" w:themeColor="background1"/>
                                <w:sz w:val="44"/>
                              </w:rPr>
                              <w:t>Singkreis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30" style="position:absolute;left:0;text-align:left;margin-left:389.95pt;margin-top:347.85pt;width:138.9pt;height:6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" fillcolor="#f79646 [3209]" strokecolor="#f2f2f2 [3041]" strokeweight="3pt">
                <v:shadow on="t" color="#974706 [1609]" opacity=".5" offset="1pt"/>
                <v:textbox inset="0,0,0,0">
                  <w:txbxContent>
                    <w:p w:rsidR="001C1217" w:rsidRPr="003F6950" w:rsidRDefault="001C1217" w:rsidP="003F6950">
                      <w:pPr>
                        <w:spacing w:after="0" w:line="240" w:lineRule="auto"/>
                        <w:jc w:val="center"/>
                        <w:rPr>
                          <w:b/>
                          <w:color w:val="FFFFFF" w:themeColor="background1"/>
                          <w:sz w:val="32"/>
                        </w:rPr>
                      </w:pPr>
                      <w:r>
                        <w:rPr>
                          <w:b/>
                          <w:color w:val="FFFFFF" w:themeColor="background1"/>
                          <w:sz w:val="44"/>
                        </w:rPr>
                        <w:t>Singkreis</w:t>
                      </w:r>
                    </w:p>
                  </w:txbxContent>
                </v:textbox>
              </v:roundrect>
            </w:pict>
          </mc:Fallback>
        </mc:AlternateContent>
      </w:r>
      <w:r w:rsidR="007518AC">
        <w:rPr>
          <w:rFonts w:asciiTheme="majorHAnsi" w:eastAsiaTheme="majorEastAsia" w:hAnsiTheme="majorHAnsi" w:cstheme="majorBidi"/>
          <w:b/>
          <w:bCs/>
          <w:noProof/>
          <w:color w:val="4F81BD" w:themeColor="accent1"/>
          <w:sz w:val="40"/>
          <w:szCs w:val="26"/>
          <w:lang w:eastAsia="de-DE"/>
        </w:rPr>
        <mc:AlternateContent>
          <mc:Choice Requires="wps">
            <w:drawing>
              <wp:anchor distT="0" distB="0" distL="114300" distR="114300" simplePos="0" relativeHeight="251659776" behindDoc="0" locked="0" layoutInCell="1" allowOverlap="1" wp14:anchorId="15E94371" wp14:editId="30CCFE23">
                <wp:simplePos x="0" y="0"/>
                <wp:positionH relativeFrom="column">
                  <wp:posOffset>-194945</wp:posOffset>
                </wp:positionH>
                <wp:positionV relativeFrom="paragraph">
                  <wp:posOffset>4417695</wp:posOffset>
                </wp:positionV>
                <wp:extent cx="1764030" cy="791845"/>
                <wp:effectExtent l="24130" t="26670" r="40640" b="48260"/>
                <wp:wrapNone/>
                <wp:docPr id="3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9184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C1217" w:rsidRPr="003F6950" w:rsidRDefault="001C1217" w:rsidP="003F6950">
                            <w:pPr>
                              <w:spacing w:after="0" w:line="240" w:lineRule="auto"/>
                              <w:jc w:val="center"/>
                              <w:rPr>
                                <w:b/>
                                <w:color w:val="FFFFFF" w:themeColor="background1"/>
                                <w:sz w:val="32"/>
                              </w:rPr>
                            </w:pPr>
                            <w:r>
                              <w:rPr>
                                <w:b/>
                                <w:color w:val="FFFFFF" w:themeColor="background1"/>
                                <w:sz w:val="44"/>
                              </w:rPr>
                              <w:t>Turnen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31" style="position:absolute;left:0;text-align:left;margin-left:-15.35pt;margin-top:347.85pt;width:138.9pt;height:6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" fillcolor="#f79646 [3209]" strokecolor="#f2f2f2 [3041]" strokeweight="3pt">
                <v:shadow on="t" color="#974706 [1609]" opacity=".5" offset="1pt"/>
                <v:textbox inset="0,0,0,0">
                  <w:txbxContent>
                    <w:p w:rsidR="001C1217" w:rsidRPr="003F6950" w:rsidRDefault="001C1217" w:rsidP="003F6950">
                      <w:pPr>
                        <w:spacing w:after="0" w:line="240" w:lineRule="auto"/>
                        <w:jc w:val="center"/>
                        <w:rPr>
                          <w:b/>
                          <w:color w:val="FFFFFF" w:themeColor="background1"/>
                          <w:sz w:val="32"/>
                        </w:rPr>
                      </w:pPr>
                      <w:r>
                        <w:rPr>
                          <w:b/>
                          <w:color w:val="FFFFFF" w:themeColor="background1"/>
                          <w:sz w:val="44"/>
                        </w:rPr>
                        <w:t>Turnen</w:t>
                      </w:r>
                    </w:p>
                  </w:txbxContent>
                </v:textbox>
              </v:roundrect>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737088" behindDoc="0" locked="0" layoutInCell="1" allowOverlap="1" wp14:anchorId="433E49C3" wp14:editId="47A09325">
                <wp:simplePos x="0" y="0"/>
                <wp:positionH relativeFrom="column">
                  <wp:posOffset>931545</wp:posOffset>
                </wp:positionH>
                <wp:positionV relativeFrom="paragraph">
                  <wp:posOffset>5668010</wp:posOffset>
                </wp:positionV>
                <wp:extent cx="914400" cy="678180"/>
                <wp:effectExtent l="0" t="124460" r="49530" b="178435"/>
                <wp:wrapNone/>
                <wp:docPr id="3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15889">
                          <a:off x="0" y="0"/>
                          <a:ext cx="914400" cy="678180"/>
                        </a:xfrm>
                        <a:prstGeom prst="rightArrow">
                          <a:avLst>
                            <a:gd name="adj1" fmla="val 50000"/>
                            <a:gd name="adj2" fmla="val 3370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13" style="position:absolute;margin-left:73.35pt;margin-top:446.3pt;width:1in;height:53.4pt;rotation:-8939232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" fillcolor="#4f81bd [3204]" strokecolor="#f2f2f2 [3041]" strokeweight="3pt">
                <v:shadow on="t" color="#243f60 [1604]" opacity=".5" offset="1pt"/>
              </v:shape>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658752" behindDoc="0" locked="0" layoutInCell="1" allowOverlap="1" wp14:anchorId="7639D7BE" wp14:editId="2416840B">
                <wp:simplePos x="0" y="0"/>
                <wp:positionH relativeFrom="column">
                  <wp:posOffset>2299335</wp:posOffset>
                </wp:positionH>
                <wp:positionV relativeFrom="paragraph">
                  <wp:posOffset>6060440</wp:posOffset>
                </wp:positionV>
                <wp:extent cx="1764030" cy="791845"/>
                <wp:effectExtent l="22860" t="21590" r="32385" b="53340"/>
                <wp:wrapNone/>
                <wp:docPr id="3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9184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C1217" w:rsidRPr="003F6950" w:rsidRDefault="001C1217" w:rsidP="003F6950">
                            <w:pPr>
                              <w:spacing w:after="0" w:line="240" w:lineRule="auto"/>
                              <w:jc w:val="center"/>
                              <w:rPr>
                                <w:b/>
                                <w:color w:val="FFFFFF" w:themeColor="background1"/>
                                <w:sz w:val="32"/>
                              </w:rPr>
                            </w:pPr>
                            <w:r>
                              <w:rPr>
                                <w:b/>
                                <w:color w:val="FFFFFF" w:themeColor="background1"/>
                                <w:sz w:val="44"/>
                              </w:rPr>
                              <w:t>Kleingruppen- Arbeit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2" style="position:absolute;left:0;text-align:left;margin-left:181.05pt;margin-top:477.2pt;width:138.9pt;height:6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" fillcolor="#f79646 [3209]" strokecolor="#f2f2f2 [3041]" strokeweight="3pt">
                <v:shadow on="t" color="#974706 [1609]" opacity=".5" offset="1pt"/>
                <v:textbox inset="0,0,0,0">
                  <w:txbxContent>
                    <w:p w:rsidR="001C1217" w:rsidRPr="003F6950" w:rsidRDefault="001C1217" w:rsidP="003F6950">
                      <w:pPr>
                        <w:spacing w:after="0" w:line="240" w:lineRule="auto"/>
                        <w:jc w:val="center"/>
                        <w:rPr>
                          <w:b/>
                          <w:color w:val="FFFFFF" w:themeColor="background1"/>
                          <w:sz w:val="32"/>
                        </w:rPr>
                      </w:pPr>
                      <w:r>
                        <w:rPr>
                          <w:b/>
                          <w:color w:val="FFFFFF" w:themeColor="background1"/>
                          <w:sz w:val="44"/>
                        </w:rPr>
                        <w:t>Kleingruppen- Arbeit</w:t>
                      </w:r>
                    </w:p>
                  </w:txbxContent>
                </v:textbox>
              </v:roundrect>
            </w:pict>
          </mc:Fallback>
        </mc:AlternateContent>
      </w:r>
      <w:r w:rsidR="007518AC">
        <w:rPr>
          <w:rFonts w:asciiTheme="majorHAnsi" w:eastAsiaTheme="majorEastAsia" w:hAnsiTheme="majorHAnsi" w:cstheme="majorBidi"/>
          <w:b/>
          <w:bCs/>
          <w:noProof/>
          <w:sz w:val="24"/>
          <w:szCs w:val="24"/>
          <w:lang w:eastAsia="de-DE"/>
        </w:rPr>
        <mc:AlternateContent>
          <mc:Choice Requires="wps">
            <w:drawing>
              <wp:anchor distT="0" distB="0" distL="114300" distR="114300" simplePos="0" relativeHeight="251675136" behindDoc="0" locked="0" layoutInCell="1" allowOverlap="1" wp14:anchorId="0ED462C1" wp14:editId="04DD47E7">
                <wp:simplePos x="0" y="0"/>
                <wp:positionH relativeFrom="column">
                  <wp:posOffset>4240530</wp:posOffset>
                </wp:positionH>
                <wp:positionV relativeFrom="paragraph">
                  <wp:posOffset>1880870</wp:posOffset>
                </wp:positionV>
                <wp:extent cx="1764030" cy="791845"/>
                <wp:effectExtent l="20955" t="23495" r="34290" b="51435"/>
                <wp:wrapNone/>
                <wp:docPr id="3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9184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1C1217" w:rsidRPr="00E26561" w:rsidRDefault="001C1217" w:rsidP="006C4FB6">
                            <w:pPr>
                              <w:spacing w:after="0" w:line="240" w:lineRule="auto"/>
                              <w:jc w:val="center"/>
                              <w:rPr>
                                <w:b/>
                                <w:color w:val="FFFFFF" w:themeColor="background1"/>
                                <w:sz w:val="44"/>
                                <w:szCs w:val="44"/>
                              </w:rPr>
                            </w:pPr>
                            <w:r w:rsidRPr="00E26561">
                              <w:rPr>
                                <w:b/>
                                <w:color w:val="FFFFFF" w:themeColor="background1"/>
                                <w:sz w:val="44"/>
                                <w:szCs w:val="44"/>
                              </w:rPr>
                              <w:t>wechselnde Angebote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33" style="position:absolute;left:0;text-align:left;margin-left:333.9pt;margin-top:148.1pt;width:138.9pt;height:6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" fillcolor="#f79646 [3209]" strokecolor="#f2f2f2 [3041]" strokeweight="3pt">
                <v:shadow on="t" color="#974706 [1609]" opacity=".5" offset="1pt"/>
                <v:textbox inset="0,0,0,0">
                  <w:txbxContent>
                    <w:p w:rsidR="001C1217" w:rsidRPr="00E26561" w:rsidRDefault="001C1217" w:rsidP="006C4FB6">
                      <w:pPr>
                        <w:spacing w:after="0" w:line="240" w:lineRule="auto"/>
                        <w:jc w:val="center"/>
                        <w:rPr>
                          <w:b/>
                          <w:color w:val="FFFFFF" w:themeColor="background1"/>
                          <w:sz w:val="44"/>
                          <w:szCs w:val="44"/>
                        </w:rPr>
                      </w:pPr>
                      <w:r w:rsidRPr="00E26561">
                        <w:rPr>
                          <w:b/>
                          <w:color w:val="FFFFFF" w:themeColor="background1"/>
                          <w:sz w:val="44"/>
                          <w:szCs w:val="44"/>
                        </w:rPr>
                        <w:t>wechselnde Angebote</w:t>
                      </w:r>
                    </w:p>
                  </w:txbxContent>
                </v:textbox>
              </v:roundrect>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735040" behindDoc="0" locked="0" layoutInCell="1" allowOverlap="1" wp14:anchorId="381C2ED4" wp14:editId="2C3D408D">
                <wp:simplePos x="0" y="0"/>
                <wp:positionH relativeFrom="column">
                  <wp:posOffset>5238115</wp:posOffset>
                </wp:positionH>
                <wp:positionV relativeFrom="paragraph">
                  <wp:posOffset>3147060</wp:posOffset>
                </wp:positionV>
                <wp:extent cx="914400" cy="678180"/>
                <wp:effectExtent l="69850" t="76200" r="147320" b="19050"/>
                <wp:wrapNone/>
                <wp:docPr id="3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7624">
                          <a:off x="0" y="0"/>
                          <a:ext cx="914400" cy="678180"/>
                        </a:xfrm>
                        <a:prstGeom prst="rightArrow">
                          <a:avLst>
                            <a:gd name="adj1" fmla="val 50000"/>
                            <a:gd name="adj2" fmla="val 3370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13" style="position:absolute;margin-left:412.45pt;margin-top:247.8pt;width:1in;height:53.4pt;rotation:4169863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" fillcolor="#4f81bd [3204]" strokecolor="#f2f2f2 [3041]" strokeweight="3pt">
                <v:shadow on="t" color="#243f60 [1604]" opacity=".5" offset="1pt"/>
              </v:shape>
            </w:pict>
          </mc:Fallback>
        </mc:AlternateContent>
      </w:r>
      <w:r w:rsidR="007518AC">
        <w:rPr>
          <w:rFonts w:asciiTheme="majorHAnsi" w:eastAsiaTheme="majorEastAsia" w:hAnsiTheme="majorHAnsi" w:cstheme="majorBidi"/>
          <w:b/>
          <w:bCs/>
          <w:noProof/>
          <w:color w:val="4F81BD" w:themeColor="accent1"/>
          <w:sz w:val="40"/>
          <w:szCs w:val="26"/>
          <w:u w:val="single"/>
          <w:lang w:eastAsia="de-DE"/>
        </w:rPr>
        <mc:AlternateContent>
          <mc:Choice Requires="wps">
            <w:drawing>
              <wp:anchor distT="0" distB="0" distL="114300" distR="114300" simplePos="0" relativeHeight="251738112" behindDoc="0" locked="0" layoutInCell="1" allowOverlap="1" wp14:anchorId="44E22A47" wp14:editId="337CC374">
                <wp:simplePos x="0" y="0"/>
                <wp:positionH relativeFrom="column">
                  <wp:posOffset>255905</wp:posOffset>
                </wp:positionH>
                <wp:positionV relativeFrom="paragraph">
                  <wp:posOffset>3131185</wp:posOffset>
                </wp:positionV>
                <wp:extent cx="914400" cy="678180"/>
                <wp:effectExtent l="21590" t="22225" r="147955" b="101600"/>
                <wp:wrapNone/>
                <wp:docPr id="2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18722">
                          <a:off x="0" y="0"/>
                          <a:ext cx="914400" cy="678180"/>
                        </a:xfrm>
                        <a:prstGeom prst="rightArrow">
                          <a:avLst>
                            <a:gd name="adj1" fmla="val 50000"/>
                            <a:gd name="adj2" fmla="val 3370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13" style="position:absolute;margin-left:20.15pt;margin-top:246.55pt;width:1in;height:53.4pt;rotation:-4607969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" fillcolor="#4f81bd [3204]" strokecolor="#f2f2f2 [3041]" strokeweight="3pt">
                <v:shadow on="t" color="#243f60 [1604]" opacity=".5" offset="1pt"/>
              </v:shape>
            </w:pict>
          </mc:Fallback>
        </mc:AlternateContent>
      </w:r>
      <w:r w:rsidR="001A41AA">
        <w:rPr>
          <w:rFonts w:asciiTheme="majorHAnsi" w:eastAsiaTheme="majorEastAsia" w:hAnsiTheme="majorHAnsi" w:cstheme="majorBidi"/>
          <w:b/>
          <w:bCs/>
          <w:sz w:val="32"/>
          <w:szCs w:val="32"/>
        </w:rPr>
        <w:t>D</w:t>
      </w:r>
      <w:r w:rsidR="00E26F02" w:rsidRPr="001A41AA">
        <w:rPr>
          <w:rFonts w:asciiTheme="majorHAnsi" w:eastAsiaTheme="majorEastAsia" w:hAnsiTheme="majorHAnsi" w:cstheme="majorBidi"/>
          <w:b/>
          <w:bCs/>
          <w:sz w:val="32"/>
          <w:szCs w:val="32"/>
        </w:rPr>
        <w:t>er Wochenablauf ist in jeder</w:t>
      </w:r>
      <w:r w:rsidR="00E26F02" w:rsidRPr="001A41AA">
        <w:rPr>
          <w:rFonts w:asciiTheme="majorHAnsi" w:eastAsiaTheme="majorEastAsia" w:hAnsiTheme="majorHAnsi" w:cstheme="majorBidi"/>
          <w:b/>
          <w:bCs/>
          <w:color w:val="4F81BD" w:themeColor="accent1"/>
          <w:sz w:val="32"/>
          <w:szCs w:val="32"/>
        </w:rPr>
        <w:t xml:space="preserve"> </w:t>
      </w:r>
      <w:r>
        <w:rPr>
          <w:rFonts w:asciiTheme="majorHAnsi" w:eastAsiaTheme="majorEastAsia" w:hAnsiTheme="majorHAnsi" w:cstheme="majorBidi"/>
          <w:b/>
          <w:bCs/>
          <w:sz w:val="32"/>
          <w:szCs w:val="32"/>
          <w:u w:val="single"/>
        </w:rPr>
        <w:t xml:space="preserve">Gruppe </w:t>
      </w:r>
      <w:r w:rsidR="00E26F02" w:rsidRPr="001A41AA">
        <w:rPr>
          <w:rFonts w:asciiTheme="majorHAnsi" w:eastAsiaTheme="majorEastAsia" w:hAnsiTheme="majorHAnsi" w:cstheme="majorBidi"/>
          <w:b/>
          <w:bCs/>
          <w:sz w:val="32"/>
          <w:szCs w:val="32"/>
          <w:u w:val="single"/>
        </w:rPr>
        <w:t>unterschiedlich</w:t>
      </w:r>
      <w:r>
        <w:rPr>
          <w:rFonts w:asciiTheme="majorHAnsi" w:eastAsiaTheme="majorEastAsia" w:hAnsiTheme="majorHAnsi" w:cstheme="majorBidi"/>
          <w:b/>
          <w:bCs/>
          <w:sz w:val="32"/>
          <w:szCs w:val="32"/>
          <w:u w:val="single"/>
        </w:rPr>
        <w:t>.</w:t>
      </w:r>
      <w:r>
        <w:rPr>
          <w:rFonts w:asciiTheme="majorHAnsi" w:eastAsiaTheme="majorEastAsia" w:hAnsiTheme="majorHAnsi" w:cstheme="majorBidi"/>
          <w:b/>
          <w:bCs/>
          <w:sz w:val="32"/>
          <w:szCs w:val="32"/>
          <w:u w:val="single"/>
        </w:rPr>
        <w:tab/>
      </w:r>
    </w:p>
    <w:p w:rsidR="000A3CC1" w:rsidRDefault="000A3CC1" w:rsidP="008D32EA">
      <w:pPr>
        <w:rPr>
          <w:rFonts w:asciiTheme="majorHAnsi" w:eastAsiaTheme="majorEastAsia" w:hAnsiTheme="majorHAnsi" w:cstheme="majorBidi"/>
          <w:b/>
          <w:bCs/>
          <w:color w:val="4F81BD" w:themeColor="accent1"/>
          <w:sz w:val="40"/>
          <w:szCs w:val="26"/>
        </w:rPr>
        <w:sectPr w:rsidR="000A3CC1" w:rsidSect="005A5490">
          <w:type w:val="continuous"/>
          <w:pgSz w:w="11906" w:h="16838"/>
          <w:pgMar w:top="1418" w:right="720" w:bottom="720" w:left="720" w:header="708" w:footer="708" w:gutter="0"/>
          <w:cols w:space="708"/>
          <w:docGrid w:linePitch="360"/>
        </w:sectPr>
      </w:pPr>
    </w:p>
    <w:p w:rsidR="007D2965" w:rsidRPr="00243CA9" w:rsidRDefault="007518AC" w:rsidP="002315E0">
      <w:pPr>
        <w:pStyle w:val="berschrift2"/>
        <w:sectPr w:rsidR="007D2965" w:rsidRPr="00243CA9" w:rsidSect="005A5490">
          <w:pgSz w:w="11906" w:h="16838"/>
          <w:pgMar w:top="1418" w:right="720" w:bottom="720" w:left="720" w:header="708" w:footer="708" w:gutter="0"/>
          <w:cols w:space="708"/>
          <w:docGrid w:linePitch="360"/>
        </w:sectPr>
      </w:pPr>
      <w:bookmarkStart w:id="13" w:name="_Toc357541464"/>
      <w:r>
        <w:rPr>
          <w:noProof/>
          <w:lang w:eastAsia="de-DE"/>
        </w:rPr>
        <w:lastRenderedPageBreak/>
        <mc:AlternateContent>
          <mc:Choice Requires="wps">
            <w:drawing>
              <wp:anchor distT="0" distB="0" distL="114300" distR="114300" simplePos="0" relativeHeight="251655680" behindDoc="0" locked="0" layoutInCell="1" allowOverlap="1" wp14:anchorId="47C1FCC5" wp14:editId="780AED20">
                <wp:simplePos x="0" y="0"/>
                <wp:positionH relativeFrom="column">
                  <wp:posOffset>88265</wp:posOffset>
                </wp:positionH>
                <wp:positionV relativeFrom="paragraph">
                  <wp:posOffset>2048510</wp:posOffset>
                </wp:positionV>
                <wp:extent cx="1886585" cy="1506220"/>
                <wp:effectExtent l="2540" t="635" r="0" b="0"/>
                <wp:wrapNone/>
                <wp:docPr id="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217" w:rsidRDefault="001C1217" w:rsidP="00156B2E">
                            <w:pPr>
                              <w:pStyle w:val="Listenabsatz"/>
                              <w:numPr>
                                <w:ilvl w:val="0"/>
                                <w:numId w:val="7"/>
                              </w:numPr>
                              <w:jc w:val="left"/>
                            </w:pPr>
                            <w:r>
                              <w:t>Ostergottesdienst</w:t>
                            </w:r>
                          </w:p>
                          <w:p w:rsidR="001C1217" w:rsidRDefault="001C1217" w:rsidP="00156B2E">
                            <w:pPr>
                              <w:pStyle w:val="Listenabsatz"/>
                              <w:numPr>
                                <w:ilvl w:val="0"/>
                                <w:numId w:val="7"/>
                              </w:numPr>
                              <w:jc w:val="left"/>
                            </w:pPr>
                            <w:r>
                              <w:t>Elternfrühstück</w:t>
                            </w:r>
                          </w:p>
                          <w:p w:rsidR="001C1217" w:rsidRDefault="001C1217" w:rsidP="00156B2E">
                            <w:pPr>
                              <w:pStyle w:val="Listenabsatz"/>
                              <w:numPr>
                                <w:ilvl w:val="0"/>
                                <w:numId w:val="7"/>
                              </w:numPr>
                              <w:jc w:val="left"/>
                            </w:pPr>
                            <w:r>
                              <w:t>Abendmahl</w:t>
                            </w:r>
                          </w:p>
                          <w:p w:rsidR="001C1217" w:rsidRDefault="001C1217" w:rsidP="00156B2E">
                            <w:pPr>
                              <w:pStyle w:val="Listenabsatz"/>
                              <w:numPr>
                                <w:ilvl w:val="0"/>
                                <w:numId w:val="7"/>
                              </w:numPr>
                              <w:jc w:val="left"/>
                            </w:pPr>
                            <w:r>
                              <w:t>Garten, -Wald,-Wiesentage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4" style="position:absolute;left:0;text-align:left;margin-left:6.95pt;margin-top:161.3pt;width:148.55pt;height:11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A0uQIAALo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" filled="f" stroked="f">
                <v:textbox>
                  <w:txbxContent>
                    <w:p w:rsidR="001C1217" w:rsidRDefault="001C1217" w:rsidP="00156B2E">
                      <w:pPr>
                        <w:pStyle w:val="Listenabsatz"/>
                        <w:numPr>
                          <w:ilvl w:val="0"/>
                          <w:numId w:val="7"/>
                        </w:numPr>
                        <w:jc w:val="left"/>
                      </w:pPr>
                      <w:r>
                        <w:t>Ostergottesdienst</w:t>
                      </w:r>
                    </w:p>
                    <w:p w:rsidR="001C1217" w:rsidRDefault="001C1217" w:rsidP="00156B2E">
                      <w:pPr>
                        <w:pStyle w:val="Listenabsatz"/>
                        <w:numPr>
                          <w:ilvl w:val="0"/>
                          <w:numId w:val="7"/>
                        </w:numPr>
                        <w:jc w:val="left"/>
                      </w:pPr>
                      <w:r>
                        <w:t>Elternfrühstück</w:t>
                      </w:r>
                    </w:p>
                    <w:p w:rsidR="001C1217" w:rsidRDefault="001C1217" w:rsidP="00156B2E">
                      <w:pPr>
                        <w:pStyle w:val="Listenabsatz"/>
                        <w:numPr>
                          <w:ilvl w:val="0"/>
                          <w:numId w:val="7"/>
                        </w:numPr>
                        <w:jc w:val="left"/>
                      </w:pPr>
                      <w:r>
                        <w:t>Abendmahl</w:t>
                      </w:r>
                    </w:p>
                    <w:p w:rsidR="001C1217" w:rsidRDefault="001C1217" w:rsidP="00156B2E">
                      <w:pPr>
                        <w:pStyle w:val="Listenabsatz"/>
                        <w:numPr>
                          <w:ilvl w:val="0"/>
                          <w:numId w:val="7"/>
                        </w:numPr>
                        <w:jc w:val="left"/>
                      </w:pPr>
                      <w:r>
                        <w:t>Garten, -Wald,-Wiesentage</w:t>
                      </w:r>
                    </w:p>
                  </w:txbxContent>
                </v:textbox>
              </v:rect>
            </w:pict>
          </mc:Fallback>
        </mc:AlternateContent>
      </w:r>
      <w:r>
        <w:rPr>
          <w:noProof/>
          <w:lang w:eastAsia="de-DE"/>
        </w:rPr>
        <mc:AlternateContent>
          <mc:Choice Requires="wps">
            <w:drawing>
              <wp:anchor distT="0" distB="0" distL="114300" distR="114300" simplePos="0" relativeHeight="251631104" behindDoc="0" locked="0" layoutInCell="1" allowOverlap="1" wp14:anchorId="5637E37A" wp14:editId="391EAD17">
                <wp:simplePos x="0" y="0"/>
                <wp:positionH relativeFrom="column">
                  <wp:posOffset>4515485</wp:posOffset>
                </wp:positionH>
                <wp:positionV relativeFrom="paragraph">
                  <wp:posOffset>2033270</wp:posOffset>
                </wp:positionV>
                <wp:extent cx="2160905" cy="1521460"/>
                <wp:effectExtent l="635" t="4445" r="635" b="0"/>
                <wp:wrapNone/>
                <wp:docPr id="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905"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217" w:rsidRDefault="001C1217" w:rsidP="000A3CC1">
                            <w:pPr>
                              <w:pStyle w:val="Listenabsatz"/>
                              <w:numPr>
                                <w:ilvl w:val="0"/>
                                <w:numId w:val="22"/>
                              </w:numPr>
                              <w:ind w:left="426"/>
                              <w:jc w:val="left"/>
                            </w:pPr>
                            <w:r>
                              <w:t>Wandertag mit Eltern</w:t>
                            </w:r>
                          </w:p>
                          <w:p w:rsidR="001C1217" w:rsidRDefault="001C1217" w:rsidP="000A3CC1">
                            <w:pPr>
                              <w:pStyle w:val="Listenabsatz"/>
                              <w:numPr>
                                <w:ilvl w:val="0"/>
                                <w:numId w:val="23"/>
                              </w:numPr>
                              <w:ind w:left="426"/>
                              <w:jc w:val="left"/>
                            </w:pPr>
                            <w:r>
                              <w:t>Gruppenausflüge</w:t>
                            </w:r>
                          </w:p>
                          <w:p w:rsidR="001C1217" w:rsidRDefault="001C1217" w:rsidP="000A3CC1">
                            <w:pPr>
                              <w:pStyle w:val="Listenabsatz"/>
                              <w:numPr>
                                <w:ilvl w:val="0"/>
                                <w:numId w:val="23"/>
                              </w:numPr>
                              <w:ind w:left="426"/>
                              <w:jc w:val="left"/>
                            </w:pPr>
                            <w:r>
                              <w:t>Elternfeste</w:t>
                            </w:r>
                          </w:p>
                          <w:p w:rsidR="001C1217" w:rsidRDefault="001C1217" w:rsidP="000A3CC1">
                            <w:pPr>
                              <w:pStyle w:val="Listenabsatz"/>
                              <w:numPr>
                                <w:ilvl w:val="0"/>
                                <w:numId w:val="23"/>
                              </w:numPr>
                              <w:ind w:left="426"/>
                              <w:jc w:val="left"/>
                            </w:pPr>
                            <w:r>
                              <w:t>Verabschiedung der Vorschüler</w:t>
                            </w:r>
                          </w:p>
                          <w:p w:rsidR="001C1217" w:rsidRDefault="001C1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5" style="position:absolute;left:0;text-align:left;margin-left:355.55pt;margin-top:160.1pt;width:170.15pt;height:1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" filled="f" stroked="f">
                <v:textbox>
                  <w:txbxContent>
                    <w:p w:rsidR="001C1217" w:rsidRDefault="001C1217" w:rsidP="000A3CC1">
                      <w:pPr>
                        <w:pStyle w:val="Listenabsatz"/>
                        <w:numPr>
                          <w:ilvl w:val="0"/>
                          <w:numId w:val="22"/>
                        </w:numPr>
                        <w:ind w:left="426"/>
                        <w:jc w:val="left"/>
                      </w:pPr>
                      <w:r>
                        <w:t>Wandertag mit Eltern</w:t>
                      </w:r>
                    </w:p>
                    <w:p w:rsidR="001C1217" w:rsidRDefault="001C1217" w:rsidP="000A3CC1">
                      <w:pPr>
                        <w:pStyle w:val="Listenabsatz"/>
                        <w:numPr>
                          <w:ilvl w:val="0"/>
                          <w:numId w:val="23"/>
                        </w:numPr>
                        <w:ind w:left="426"/>
                        <w:jc w:val="left"/>
                      </w:pPr>
                      <w:r>
                        <w:t>Gruppenausflüge</w:t>
                      </w:r>
                    </w:p>
                    <w:p w:rsidR="001C1217" w:rsidRDefault="001C1217" w:rsidP="000A3CC1">
                      <w:pPr>
                        <w:pStyle w:val="Listenabsatz"/>
                        <w:numPr>
                          <w:ilvl w:val="0"/>
                          <w:numId w:val="23"/>
                        </w:numPr>
                        <w:ind w:left="426"/>
                        <w:jc w:val="left"/>
                      </w:pPr>
                      <w:r>
                        <w:t>Elternfeste</w:t>
                      </w:r>
                    </w:p>
                    <w:p w:rsidR="001C1217" w:rsidRDefault="001C1217" w:rsidP="000A3CC1">
                      <w:pPr>
                        <w:pStyle w:val="Listenabsatz"/>
                        <w:numPr>
                          <w:ilvl w:val="0"/>
                          <w:numId w:val="23"/>
                        </w:numPr>
                        <w:ind w:left="426"/>
                        <w:jc w:val="left"/>
                      </w:pPr>
                      <w:r>
                        <w:t>Verabschiedung der Vorschüler</w:t>
                      </w:r>
                    </w:p>
                    <w:p w:rsidR="001C1217" w:rsidRDefault="001C1217"/>
                  </w:txbxContent>
                </v:textbox>
              </v:rect>
            </w:pict>
          </mc:Fallback>
        </mc:AlternateContent>
      </w:r>
      <w:r>
        <w:rPr>
          <w:noProof/>
          <w:lang w:eastAsia="de-DE"/>
        </w:rPr>
        <mc:AlternateContent>
          <mc:Choice Requires="wps">
            <w:drawing>
              <wp:anchor distT="0" distB="0" distL="114300" distR="114300" simplePos="0" relativeHeight="251654656" behindDoc="0" locked="0" layoutInCell="1" allowOverlap="1" wp14:anchorId="68E3292A" wp14:editId="6DAF19FB">
                <wp:simplePos x="0" y="0"/>
                <wp:positionH relativeFrom="column">
                  <wp:posOffset>88265</wp:posOffset>
                </wp:positionH>
                <wp:positionV relativeFrom="paragraph">
                  <wp:posOffset>6456680</wp:posOffset>
                </wp:positionV>
                <wp:extent cx="2416810" cy="1254760"/>
                <wp:effectExtent l="2540" t="0" r="0" b="381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217" w:rsidRPr="008403AF" w:rsidRDefault="001C1217" w:rsidP="00156B2E">
                            <w:pPr>
                              <w:pStyle w:val="Listenabsatz"/>
                              <w:numPr>
                                <w:ilvl w:val="0"/>
                                <w:numId w:val="7"/>
                              </w:numPr>
                              <w:jc w:val="left"/>
                            </w:pPr>
                            <w:r w:rsidRPr="008403AF">
                              <w:t>Adventsgottesdienst</w:t>
                            </w:r>
                          </w:p>
                          <w:p w:rsidR="001C1217" w:rsidRPr="008403AF" w:rsidRDefault="001C1217" w:rsidP="00156B2E">
                            <w:pPr>
                              <w:pStyle w:val="Listenabsatz"/>
                              <w:numPr>
                                <w:ilvl w:val="0"/>
                                <w:numId w:val="7"/>
                              </w:numPr>
                              <w:jc w:val="left"/>
                            </w:pPr>
                            <w:r w:rsidRPr="008403AF">
                              <w:t>Weihnachtsfeiern</w:t>
                            </w:r>
                          </w:p>
                          <w:p w:rsidR="001C1217" w:rsidRPr="008403AF" w:rsidRDefault="001C1217" w:rsidP="00156B2E">
                            <w:pPr>
                              <w:pStyle w:val="Listenabsatz"/>
                              <w:numPr>
                                <w:ilvl w:val="0"/>
                                <w:numId w:val="7"/>
                              </w:numPr>
                              <w:jc w:val="left"/>
                            </w:pPr>
                            <w:r>
                              <w:t>Winterkaffee</w:t>
                            </w:r>
                          </w:p>
                          <w:p w:rsidR="001C1217" w:rsidRPr="008403AF" w:rsidRDefault="001C1217" w:rsidP="00156B2E">
                            <w:pPr>
                              <w:pStyle w:val="Listenabsatz"/>
                              <w:numPr>
                                <w:ilvl w:val="0"/>
                                <w:numId w:val="7"/>
                              </w:numPr>
                              <w:jc w:val="left"/>
                            </w:pPr>
                            <w:r w:rsidRPr="008403AF">
                              <w:t>Fasching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 o:spid="_x0000_s1036" style="position:absolute;left:0;text-align:left;margin-left:6.95pt;margin-top:508.4pt;width:190.3pt;height:9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" filled="f" stroked="f">
                <v:textbox style="mso-fit-shape-to-text:t">
                  <w:txbxContent>
                    <w:p w:rsidR="001C1217" w:rsidRPr="008403AF" w:rsidRDefault="001C1217" w:rsidP="00156B2E">
                      <w:pPr>
                        <w:pStyle w:val="Listenabsatz"/>
                        <w:numPr>
                          <w:ilvl w:val="0"/>
                          <w:numId w:val="7"/>
                        </w:numPr>
                        <w:jc w:val="left"/>
                      </w:pPr>
                      <w:r w:rsidRPr="008403AF">
                        <w:t>Adventsgottesdienst</w:t>
                      </w:r>
                    </w:p>
                    <w:p w:rsidR="001C1217" w:rsidRPr="008403AF" w:rsidRDefault="001C1217" w:rsidP="00156B2E">
                      <w:pPr>
                        <w:pStyle w:val="Listenabsatz"/>
                        <w:numPr>
                          <w:ilvl w:val="0"/>
                          <w:numId w:val="7"/>
                        </w:numPr>
                        <w:jc w:val="left"/>
                      </w:pPr>
                      <w:r w:rsidRPr="008403AF">
                        <w:t>Weihnachtsfeiern</w:t>
                      </w:r>
                    </w:p>
                    <w:p w:rsidR="001C1217" w:rsidRPr="008403AF" w:rsidRDefault="001C1217" w:rsidP="00156B2E">
                      <w:pPr>
                        <w:pStyle w:val="Listenabsatz"/>
                        <w:numPr>
                          <w:ilvl w:val="0"/>
                          <w:numId w:val="7"/>
                        </w:numPr>
                        <w:jc w:val="left"/>
                      </w:pPr>
                      <w:r>
                        <w:t>Winterkaffee</w:t>
                      </w:r>
                    </w:p>
                    <w:p w:rsidR="001C1217" w:rsidRPr="008403AF" w:rsidRDefault="001C1217" w:rsidP="00156B2E">
                      <w:pPr>
                        <w:pStyle w:val="Listenabsatz"/>
                        <w:numPr>
                          <w:ilvl w:val="0"/>
                          <w:numId w:val="7"/>
                        </w:numPr>
                        <w:jc w:val="left"/>
                      </w:pPr>
                      <w:r w:rsidRPr="008403AF">
                        <w:t>Fasching</w:t>
                      </w:r>
                    </w:p>
                  </w:txbxContent>
                </v:textbox>
              </v:rect>
            </w:pict>
          </mc:Fallback>
        </mc:AlternateContent>
      </w:r>
      <w:r>
        <w:rPr>
          <w:noProof/>
          <w:lang w:eastAsia="de-DE"/>
        </w:rPr>
        <mc:AlternateContent>
          <mc:Choice Requires="wps">
            <w:drawing>
              <wp:anchor distT="0" distB="0" distL="114300" distR="114300" simplePos="0" relativeHeight="251653632" behindDoc="0" locked="0" layoutInCell="1" allowOverlap="1" wp14:anchorId="71849756" wp14:editId="06AEA054">
                <wp:simplePos x="0" y="0"/>
                <wp:positionH relativeFrom="column">
                  <wp:posOffset>4515485</wp:posOffset>
                </wp:positionH>
                <wp:positionV relativeFrom="paragraph">
                  <wp:posOffset>6456680</wp:posOffset>
                </wp:positionV>
                <wp:extent cx="2018665" cy="2014220"/>
                <wp:effectExtent l="635" t="0" r="0" b="0"/>
                <wp:wrapNone/>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201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217" w:rsidRPr="008403AF" w:rsidRDefault="001C1217" w:rsidP="008403AF">
                            <w:pPr>
                              <w:pStyle w:val="Listenabsatz"/>
                              <w:numPr>
                                <w:ilvl w:val="0"/>
                                <w:numId w:val="7"/>
                              </w:numPr>
                              <w:jc w:val="left"/>
                            </w:pPr>
                            <w:r w:rsidRPr="008403AF">
                              <w:t>Wiedersehen und</w:t>
                            </w:r>
                            <w:r w:rsidRPr="008403AF">
                              <w:br/>
                              <w:t xml:space="preserve">Ankommen </w:t>
                            </w:r>
                          </w:p>
                          <w:p w:rsidR="001C1217" w:rsidRPr="008403AF" w:rsidRDefault="001C1217" w:rsidP="008403AF">
                            <w:pPr>
                              <w:pStyle w:val="Listenabsatz"/>
                              <w:numPr>
                                <w:ilvl w:val="0"/>
                                <w:numId w:val="7"/>
                              </w:numPr>
                              <w:jc w:val="left"/>
                            </w:pPr>
                            <w:r w:rsidRPr="008403AF">
                              <w:t>Eingewöhnung neue Kinder</w:t>
                            </w:r>
                          </w:p>
                          <w:p w:rsidR="001C1217" w:rsidRPr="008403AF" w:rsidRDefault="001C1217" w:rsidP="008403AF">
                            <w:pPr>
                              <w:pStyle w:val="Listenabsatz"/>
                              <w:numPr>
                                <w:ilvl w:val="0"/>
                                <w:numId w:val="7"/>
                              </w:numPr>
                              <w:jc w:val="left"/>
                            </w:pPr>
                            <w:r w:rsidRPr="008403AF">
                              <w:t xml:space="preserve">Erntedank </w:t>
                            </w:r>
                          </w:p>
                          <w:p w:rsidR="001C1217" w:rsidRPr="008403AF" w:rsidRDefault="001C1217" w:rsidP="008403AF">
                            <w:pPr>
                              <w:pStyle w:val="Listenabsatz"/>
                              <w:numPr>
                                <w:ilvl w:val="0"/>
                                <w:numId w:val="7"/>
                              </w:numPr>
                              <w:jc w:val="left"/>
                            </w:pPr>
                            <w:r w:rsidRPr="008403AF">
                              <w:t>Laternenfest</w:t>
                            </w:r>
                          </w:p>
                          <w:p w:rsidR="001C1217" w:rsidRDefault="001C1217" w:rsidP="00156B2E">
                            <w:pPr>
                              <w:pStyle w:val="Listenabsatz"/>
                              <w:numPr>
                                <w:ilvl w:val="0"/>
                                <w:numId w:val="7"/>
                              </w:numPr>
                              <w:jc w:val="lef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6" o:spid="_x0000_s1037" style="position:absolute;left:0;text-align:left;margin-left:355.55pt;margin-top:508.4pt;width:158.95pt;height:15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mntwIAALs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" filled="f" stroked="f">
                <v:textbox style="mso-fit-shape-to-text:t">
                  <w:txbxContent>
                    <w:p w:rsidR="001C1217" w:rsidRPr="008403AF" w:rsidRDefault="001C1217" w:rsidP="008403AF">
                      <w:pPr>
                        <w:pStyle w:val="Listenabsatz"/>
                        <w:numPr>
                          <w:ilvl w:val="0"/>
                          <w:numId w:val="7"/>
                        </w:numPr>
                        <w:jc w:val="left"/>
                      </w:pPr>
                      <w:r w:rsidRPr="008403AF">
                        <w:t>Wiedersehen und</w:t>
                      </w:r>
                      <w:r w:rsidRPr="008403AF">
                        <w:br/>
                        <w:t xml:space="preserve">Ankommen </w:t>
                      </w:r>
                    </w:p>
                    <w:p w:rsidR="001C1217" w:rsidRPr="008403AF" w:rsidRDefault="001C1217" w:rsidP="008403AF">
                      <w:pPr>
                        <w:pStyle w:val="Listenabsatz"/>
                        <w:numPr>
                          <w:ilvl w:val="0"/>
                          <w:numId w:val="7"/>
                        </w:numPr>
                        <w:jc w:val="left"/>
                      </w:pPr>
                      <w:r w:rsidRPr="008403AF">
                        <w:t>Eingewöhnung neue Kinder</w:t>
                      </w:r>
                    </w:p>
                    <w:p w:rsidR="001C1217" w:rsidRPr="008403AF" w:rsidRDefault="001C1217" w:rsidP="008403AF">
                      <w:pPr>
                        <w:pStyle w:val="Listenabsatz"/>
                        <w:numPr>
                          <w:ilvl w:val="0"/>
                          <w:numId w:val="7"/>
                        </w:numPr>
                        <w:jc w:val="left"/>
                      </w:pPr>
                      <w:r w:rsidRPr="008403AF">
                        <w:t xml:space="preserve">Erntedank </w:t>
                      </w:r>
                    </w:p>
                    <w:p w:rsidR="001C1217" w:rsidRPr="008403AF" w:rsidRDefault="001C1217" w:rsidP="008403AF">
                      <w:pPr>
                        <w:pStyle w:val="Listenabsatz"/>
                        <w:numPr>
                          <w:ilvl w:val="0"/>
                          <w:numId w:val="7"/>
                        </w:numPr>
                        <w:jc w:val="left"/>
                      </w:pPr>
                      <w:r w:rsidRPr="008403AF">
                        <w:t>Laternenfest</w:t>
                      </w:r>
                    </w:p>
                    <w:p w:rsidR="001C1217" w:rsidRDefault="001C1217" w:rsidP="00156B2E">
                      <w:pPr>
                        <w:pStyle w:val="Listenabsatz"/>
                        <w:numPr>
                          <w:ilvl w:val="0"/>
                          <w:numId w:val="7"/>
                        </w:numPr>
                        <w:jc w:val="left"/>
                      </w:pPr>
                    </w:p>
                  </w:txbxContent>
                </v:textbox>
              </v:rect>
            </w:pict>
          </mc:Fallback>
        </mc:AlternateContent>
      </w:r>
      <w:r w:rsidR="000A3CC1">
        <w:rPr>
          <w:noProof/>
          <w:lang w:eastAsia="de-DE"/>
        </w:rPr>
        <w:drawing>
          <wp:anchor distT="0" distB="0" distL="114300" distR="114300" simplePos="0" relativeHeight="251729920" behindDoc="0" locked="0" layoutInCell="1" allowOverlap="1" wp14:anchorId="74496126" wp14:editId="3E20D635">
            <wp:simplePos x="0" y="0"/>
            <wp:positionH relativeFrom="column">
              <wp:posOffset>2008167</wp:posOffset>
            </wp:positionH>
            <wp:positionV relativeFrom="paragraph">
              <wp:posOffset>4130881</wp:posOffset>
            </wp:positionV>
            <wp:extent cx="2629147" cy="1781299"/>
            <wp:effectExtent l="19050" t="0" r="0" b="0"/>
            <wp:wrapNone/>
            <wp:docPr id="18" name="Picture 21" descr="D:\Dokumente\!!Archiv\Dienstleistungen\Kindergarten\Konzept 2013\jahreszeitenba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e\!!Archiv\Dienstleistungen\Kindergarten\Konzept 2013\jahreszeitenbaum.gif"/>
                    <pic:cNvPicPr>
                      <a:picLocks noChangeAspect="1" noChangeArrowheads="1"/>
                    </pic:cNvPicPr>
                  </pic:nvPicPr>
                  <pic:blipFill>
                    <a:blip r:embed="rId42" cstate="print"/>
                    <a:srcRect/>
                    <a:stretch>
                      <a:fillRect/>
                    </a:stretch>
                  </pic:blipFill>
                  <pic:spPr bwMode="auto">
                    <a:xfrm>
                      <a:off x="0" y="0"/>
                      <a:ext cx="2629147" cy="1781299"/>
                    </a:xfrm>
                    <a:prstGeom prst="rect">
                      <a:avLst/>
                    </a:prstGeom>
                    <a:noFill/>
                    <a:ln w="9525">
                      <a:noFill/>
                      <a:miter lim="800000"/>
                      <a:headEnd/>
                      <a:tailEnd/>
                    </a:ln>
                  </pic:spPr>
                </pic:pic>
              </a:graphicData>
            </a:graphic>
          </wp:anchor>
        </w:drawing>
      </w:r>
      <w:r w:rsidR="000A3CC1">
        <w:rPr>
          <w:noProof/>
          <w:lang w:eastAsia="de-DE"/>
        </w:rPr>
        <w:drawing>
          <wp:anchor distT="0" distB="0" distL="114300" distR="114300" simplePos="0" relativeHeight="251627006" behindDoc="0" locked="0" layoutInCell="1" allowOverlap="1" wp14:anchorId="0CC67C35" wp14:editId="3597C5A3">
            <wp:simplePos x="0" y="0"/>
            <wp:positionH relativeFrom="margin">
              <wp:posOffset>1216660</wp:posOffset>
            </wp:positionH>
            <wp:positionV relativeFrom="margin">
              <wp:posOffset>2995295</wp:posOffset>
            </wp:positionV>
            <wp:extent cx="4215130" cy="3961765"/>
            <wp:effectExtent l="0" t="19050" r="0" b="38735"/>
            <wp:wrapSquare wrapText="bothSides"/>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70554C" w:rsidRPr="0070554C">
        <w:t>Jahresablauf</w:t>
      </w:r>
      <w:bookmarkEnd w:id="13"/>
    </w:p>
    <w:p w:rsidR="00BF582A" w:rsidRDefault="00000B37" w:rsidP="002315E0">
      <w:pPr>
        <w:pStyle w:val="berschrift2"/>
      </w:pPr>
      <w:bookmarkStart w:id="14" w:name="_Toc357541465"/>
      <w:r w:rsidRPr="0051686F">
        <w:lastRenderedPageBreak/>
        <w:t>Gruppenübergreifende Angebote</w:t>
      </w:r>
      <w:bookmarkEnd w:id="14"/>
      <w:r w:rsidR="003069AE" w:rsidRPr="003069AE">
        <w:t xml:space="preserve"> </w:t>
      </w:r>
    </w:p>
    <w:p w:rsidR="000A3CC1" w:rsidRDefault="000A3CC1" w:rsidP="002315E0"/>
    <w:p w:rsidR="000A3CC1" w:rsidRDefault="000A3CC1" w:rsidP="002315E0"/>
    <w:p w:rsidR="000A3CC1" w:rsidRDefault="000A3CC1" w:rsidP="002315E0"/>
    <w:p w:rsidR="000A3CC1" w:rsidRDefault="000A3CC1" w:rsidP="002315E0"/>
    <w:p w:rsidR="00BF582A" w:rsidRDefault="001C1217" w:rsidP="00000B37">
      <w:pPr>
        <w:rPr>
          <w:rFonts w:asciiTheme="majorHAnsi" w:eastAsiaTheme="majorEastAsia" w:hAnsiTheme="majorHAnsi" w:cstheme="majorBidi"/>
          <w:b/>
          <w:bCs/>
          <w:color w:val="4F81BD" w:themeColor="accent1"/>
          <w:sz w:val="40"/>
          <w:szCs w:val="26"/>
        </w:rPr>
      </w:pPr>
      <w:r>
        <w:rPr>
          <w:noProof/>
          <w:lang w:eastAsia="de-DE"/>
        </w:rPr>
        <w:pict>
          <v:shape id="_x0000_s1136" type="#_x0000_t136" style="position:absolute;left:0;text-align:left;margin-left:164.15pt;margin-top:120.9pt;width:81.55pt;height:16.15pt;rotation:-1149976fd;z-index:251717632">
            <v:shadow color="#868686"/>
            <v:textpath style="font-family:&quot;Arial Black&quot;;v-text-kern:t" trim="t" fitpath="t" string="Elternangebote"/>
          </v:shape>
        </w:pict>
      </w:r>
      <w:r>
        <w:rPr>
          <w:noProof/>
          <w:lang w:eastAsia="de-DE"/>
        </w:rPr>
        <w:pict>
          <v:shape id="_x0000_s1144" type="#_x0000_t136" style="position:absolute;left:0;text-align:left;margin-left:115.75pt;margin-top:199.85pt;width:77.85pt;height:16.15pt;rotation:-1149976fd;z-index:251725824">
            <v:shadow color="#868686"/>
            <v:textpath style="font-family:&quot;Arial Black&quot;;v-text-kern:t" trim="t" fitpath="t" string="Patengruppen"/>
          </v:shape>
        </w:pict>
      </w:r>
      <w:r>
        <w:rPr>
          <w:noProof/>
          <w:lang w:eastAsia="de-DE"/>
        </w:rPr>
        <w:pict>
          <v:shape id="_x0000_s1141" type="#_x0000_t136" style="position:absolute;left:0;text-align:left;margin-left:203.65pt;margin-top:175.5pt;width:104.8pt;height:16.15pt;rotation:-1149976fd;z-index:251722752">
            <v:shadow color="#868686"/>
            <v:textpath style="font-family:&quot;Arial Black&quot;;v-text-kern:t" trim="t" fitpath="t" string="gemeinsames Essen"/>
          </v:shape>
        </w:pict>
      </w:r>
      <w:r>
        <w:rPr>
          <w:noProof/>
          <w:lang w:eastAsia="de-DE"/>
        </w:rPr>
        <w:pict>
          <v:shape id="_x0000_s1137" type="#_x0000_t136" style="position:absolute;left:0;text-align:left;margin-left:207.8pt;margin-top:134.1pt;width:108pt;height:16.15pt;rotation:-1149976fd;z-index:251718656">
            <v:shadow color="#868686"/>
            <v:textpath style="font-family:&quot;Arial Black&quot;;v-text-kern:t" trim="t" fitpath="t" string="Bewegungsbaustelle"/>
          </v:shape>
        </w:pict>
      </w:r>
      <w:r>
        <w:rPr>
          <w:noProof/>
        </w:rPr>
        <w:pict>
          <v:shape id="_x0000_s1134" type="#_x0000_t136" style="position:absolute;left:0;text-align:left;margin-left:31.5pt;margin-top:123.6pt;width:59.1pt;height:16.15pt;rotation:-1149976fd;z-index:251715584">
            <v:shadow color="#868686"/>
            <v:textpath style="font-family:&quot;Arial Black&quot;;v-text-kern:t" trim="t" fitpath="t" string="Kunsthalle"/>
          </v:shape>
        </w:pict>
      </w:r>
      <w:r>
        <w:rPr>
          <w:noProof/>
          <w:lang w:eastAsia="de-DE"/>
        </w:rPr>
        <w:pict>
          <v:shape id="_x0000_s1138" type="#_x0000_t136" style="position:absolute;left:0;text-align:left;margin-left:8.55pt;margin-top:158.55pt;width:59.1pt;height:16.15pt;rotation:-1149976fd;z-index:251719680">
            <v:shadow color="#868686"/>
            <v:textpath style="font-family:&quot;Arial Black&quot;;v-text-kern:t" trim="t" fitpath="t" string="Kiwogo"/>
          </v:shape>
        </w:pict>
      </w:r>
      <w:r>
        <w:rPr>
          <w:noProof/>
          <w:lang w:eastAsia="de-DE"/>
        </w:rPr>
        <w:pict>
          <v:shape id="_x0000_s1139" type="#_x0000_t136" style="position:absolute;left:0;text-align:left;margin-left:72.65pt;margin-top:150.7pt;width:59.1pt;height:16.15pt;rotation:-1149976fd;z-index:251720704">
            <v:shadow color="#868686"/>
            <v:textpath style="font-family:&quot;Arial Black&quot;;v-text-kern:t" trim="t" fitpath="t" string="Garten"/>
          </v:shape>
        </w:pict>
      </w:r>
      <w:r>
        <w:rPr>
          <w:noProof/>
          <w:lang w:eastAsia="de-DE"/>
        </w:rPr>
        <w:pict>
          <v:shape id="_x0000_s1140" type="#_x0000_t136" style="position:absolute;left:0;text-align:left;margin-left:76.1pt;margin-top:170.85pt;width:107.15pt;height:16.15pt;rotation:-1149976fd;z-index:251721728">
            <v:shadow color="#868686"/>
            <v:textpath style="font-family:&quot;Arial Black&quot;;v-text-kern:t" trim="t" fitpath="t" string="Naturkundemuseum"/>
          </v:shape>
        </w:pict>
      </w:r>
      <w:r>
        <w:rPr>
          <w:noProof/>
          <w:lang w:eastAsia="de-DE"/>
        </w:rPr>
        <w:pict>
          <v:shape id="_x0000_s1142" type="#_x0000_t136" style="position:absolute;left:0;text-align:left;margin-left:265.2pt;margin-top:199.85pt;width:59.1pt;height:16.15pt;rotation:-1149976fd;z-index:251723776">
            <v:shadow color="#868686"/>
            <v:textpath style="font-family:&quot;Arial Black&quot;;v-text-kern:t" trim="t" fitpath="t" string="Zahlenland"/>
          </v:shape>
        </w:pict>
      </w:r>
      <w:r>
        <w:rPr>
          <w:noProof/>
          <w:lang w:eastAsia="de-DE"/>
        </w:rPr>
        <w:pict>
          <v:shape id="_x0000_s1143" type="#_x0000_t136" style="position:absolute;left:0;text-align:left;margin-left:321.7pt;margin-top:150.7pt;width:59.1pt;height:16.15pt;rotation:-1149976fd;z-index:251724800">
            <v:shadow color="#868686"/>
            <v:textpath style="font-family:&quot;Arial Black&quot;;v-text-kern:t" trim="t" fitpath="t" string="Schulbesuche"/>
          </v:shape>
        </w:pict>
      </w:r>
      <w:r>
        <w:rPr>
          <w:noProof/>
          <w:lang w:eastAsia="de-DE"/>
        </w:rPr>
        <w:pict>
          <v:shape id="_x0000_s1145" type="#_x0000_t136" style="position:absolute;left:0;text-align:left;margin-left:353.3pt;margin-top:207.8pt;width:59.1pt;height:16.15pt;rotation:-1149976fd;z-index:251726848">
            <v:shadow color="#868686"/>
            <v:textpath style="font-family:&quot;Arial Black&quot;;v-text-kern:t" trim="t" fitpath="t" string="Waldtage"/>
          </v:shape>
        </w:pict>
      </w:r>
      <w:r>
        <w:rPr>
          <w:noProof/>
          <w:lang w:eastAsia="de-DE"/>
        </w:rPr>
        <w:pict>
          <v:shape id="_x0000_s1146" type="#_x0000_t136" style="position:absolute;left:0;text-align:left;margin-left:424.65pt;margin-top:191.65pt;width:66.45pt;height:16.15pt;rotation:-1149976fd;z-index:251727872">
            <v:shadow color="#868686"/>
            <v:textpath style="font-family:&quot;Arial Black&quot;;v-text-kern:t" trim="t" fitpath="t" string="Theaterbesuche"/>
          </v:shape>
        </w:pict>
      </w:r>
      <w:r>
        <w:rPr>
          <w:noProof/>
          <w:lang w:eastAsia="de-DE"/>
        </w:rPr>
        <w:pict>
          <v:shape id="_x0000_s1135" type="#_x0000_t136" style="position:absolute;left:0;text-align:left;margin-left:115.75pt;margin-top:107.45pt;width:59.1pt;height:16.15pt;rotation:-1149976fd;z-index:251716608">
            <v:shadow color="#868686"/>
            <v:textpath style="font-family:&quot;Arial Black&quot;;v-text-kern:t" trim="t" fitpath="t" string="Singkreis"/>
          </v:shape>
        </w:pict>
      </w:r>
      <w:r w:rsidR="00296F3F">
        <w:rPr>
          <w:rFonts w:asciiTheme="majorHAnsi" w:eastAsiaTheme="majorEastAsia" w:hAnsiTheme="majorHAnsi" w:cstheme="majorBidi"/>
          <w:b/>
          <w:bCs/>
          <w:noProof/>
          <w:color w:val="4F81BD" w:themeColor="accent1"/>
          <w:sz w:val="40"/>
          <w:szCs w:val="26"/>
          <w:lang w:eastAsia="de-DE"/>
        </w:rPr>
        <w:drawing>
          <wp:inline distT="0" distB="0" distL="0" distR="0" wp14:anchorId="33D38F6D" wp14:editId="56321FAA">
            <wp:extent cx="6584979" cy="4824249"/>
            <wp:effectExtent l="19050" t="0" r="6321"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6578653" cy="4819615"/>
                    </a:xfrm>
                    <a:prstGeom prst="rect">
                      <a:avLst/>
                    </a:prstGeom>
                    <a:noFill/>
                    <a:ln w="9525">
                      <a:noFill/>
                      <a:miter lim="800000"/>
                      <a:headEnd/>
                      <a:tailEnd/>
                    </a:ln>
                  </pic:spPr>
                </pic:pic>
              </a:graphicData>
            </a:graphic>
          </wp:inline>
        </w:drawing>
      </w:r>
    </w:p>
    <w:p w:rsidR="00BF582A" w:rsidRPr="0051686F" w:rsidRDefault="00BF582A" w:rsidP="00000B37">
      <w:pPr>
        <w:rPr>
          <w:rFonts w:asciiTheme="majorHAnsi" w:eastAsiaTheme="majorEastAsia" w:hAnsiTheme="majorHAnsi" w:cstheme="majorBidi"/>
          <w:b/>
          <w:bCs/>
          <w:color w:val="4F81BD" w:themeColor="accent1"/>
          <w:sz w:val="40"/>
          <w:szCs w:val="26"/>
        </w:rPr>
      </w:pPr>
    </w:p>
    <w:p w:rsidR="00BF582A" w:rsidRDefault="00BF582A">
      <w:pPr>
        <w:pStyle w:val="berschrift1"/>
        <w:sectPr w:rsidR="00BF582A" w:rsidSect="005A5490">
          <w:pgSz w:w="11906" w:h="16838"/>
          <w:pgMar w:top="1418" w:right="720" w:bottom="720" w:left="720" w:header="708" w:footer="708" w:gutter="0"/>
          <w:cols w:space="708"/>
          <w:docGrid w:linePitch="360"/>
        </w:sectPr>
      </w:pPr>
    </w:p>
    <w:p w:rsidR="00797A04" w:rsidRDefault="003F77DF">
      <w:pPr>
        <w:pStyle w:val="berschrift1"/>
      </w:pPr>
      <w:bookmarkStart w:id="15" w:name="_Toc357541466"/>
      <w:r>
        <w:lastRenderedPageBreak/>
        <w:t>Unser Selbstverständnis</w:t>
      </w:r>
      <w:bookmarkEnd w:id="15"/>
    </w:p>
    <w:p w:rsidR="00797A04" w:rsidRDefault="00B8116C">
      <w:pPr>
        <w:pStyle w:val="berschrift2"/>
      </w:pPr>
      <w:bookmarkStart w:id="16" w:name="_Toc357541467"/>
      <w:r w:rsidRPr="00B06607">
        <w:t xml:space="preserve">In unserer Einrichtung legen wir großen Wert auf eine </w:t>
      </w:r>
      <w:r w:rsidR="007D2965">
        <w:t>gute vertrauensvolle Atmosphäre</w:t>
      </w:r>
      <w:bookmarkEnd w:id="16"/>
    </w:p>
    <w:p w:rsidR="001B6E00" w:rsidRPr="001B6E00" w:rsidRDefault="001B6E00" w:rsidP="001B6E00"/>
    <w:p w:rsidR="007D2965" w:rsidRDefault="007D2965" w:rsidP="007D2965">
      <w:pPr>
        <w:pStyle w:val="berschrift2"/>
        <w:rPr>
          <w:rFonts w:asciiTheme="minorHAnsi" w:eastAsiaTheme="minorHAnsi" w:hAnsiTheme="minorHAnsi" w:cstheme="minorBidi"/>
          <w:b w:val="0"/>
          <w:bCs w:val="0"/>
          <w:color w:val="auto"/>
          <w:sz w:val="28"/>
          <w:szCs w:val="22"/>
        </w:rPr>
        <w:sectPr w:rsidR="007D2965" w:rsidSect="005A5490">
          <w:headerReference w:type="default" r:id="rId49"/>
          <w:pgSz w:w="11906" w:h="16838"/>
          <w:pgMar w:top="1418" w:right="720" w:bottom="720" w:left="720" w:header="708" w:footer="708" w:gutter="0"/>
          <w:cols w:space="708"/>
          <w:docGrid w:linePitch="360"/>
        </w:sectPr>
      </w:pPr>
    </w:p>
    <w:p w:rsidR="00B8116C" w:rsidRDefault="000C33C1" w:rsidP="00BB0D59">
      <w:pPr>
        <w:pStyle w:val="KeinLeerraum"/>
      </w:pPr>
      <w:r w:rsidRPr="000C33C1">
        <w:lastRenderedPageBreak/>
        <w:t>Ein gutes Vertrauensverhältnis ist unserer Erfahrung nach eine sehr wichtige Grun</w:t>
      </w:r>
      <w:r w:rsidRPr="000C33C1">
        <w:t>d</w:t>
      </w:r>
      <w:r w:rsidRPr="000C33C1">
        <w:t>lage für die positive Entwicklung der Ki</w:t>
      </w:r>
      <w:r w:rsidRPr="000C33C1">
        <w:t>n</w:t>
      </w:r>
      <w:r w:rsidRPr="000C33C1">
        <w:t>der.</w:t>
      </w:r>
      <w:r w:rsidR="00BB0D59">
        <w:t xml:space="preserve"> </w:t>
      </w:r>
      <w:r w:rsidR="00B8116C">
        <w:t xml:space="preserve">Wir pflegen von </w:t>
      </w:r>
      <w:r w:rsidR="00E30CDE">
        <w:t>B</w:t>
      </w:r>
      <w:r w:rsidR="00B8116C">
        <w:t>eginn an einen g</w:t>
      </w:r>
      <w:r w:rsidR="00B8116C">
        <w:t>u</w:t>
      </w:r>
      <w:r w:rsidR="00B8116C">
        <w:t>ten Kontakt zwischen Elternhaus und Ki</w:t>
      </w:r>
      <w:r w:rsidR="00B8116C">
        <w:t>n</w:t>
      </w:r>
      <w:r w:rsidR="00B8116C">
        <w:t>dergarten.</w:t>
      </w:r>
      <w:r w:rsidR="00BB0D59">
        <w:t xml:space="preserve"> </w:t>
      </w:r>
      <w:r w:rsidR="00B8116C">
        <w:t xml:space="preserve">Im ausführlichen </w:t>
      </w:r>
      <w:r w:rsidRPr="000C33C1">
        <w:rPr>
          <w:rStyle w:val="Fett"/>
        </w:rPr>
        <w:t>Aufnahmeg</w:t>
      </w:r>
      <w:r w:rsidRPr="000C33C1">
        <w:rPr>
          <w:rStyle w:val="Fett"/>
        </w:rPr>
        <w:t>e</w:t>
      </w:r>
      <w:r w:rsidRPr="000C33C1">
        <w:rPr>
          <w:rStyle w:val="Fett"/>
        </w:rPr>
        <w:t>spräch</w:t>
      </w:r>
      <w:r w:rsidR="00B8116C">
        <w:t xml:space="preserve"> w</w:t>
      </w:r>
      <w:r w:rsidR="00A11C6C">
        <w:t>erden erste Informationen ausg</w:t>
      </w:r>
      <w:r w:rsidR="00A11C6C">
        <w:t>e</w:t>
      </w:r>
      <w:r w:rsidR="00B8116C">
        <w:t>tauscht.</w:t>
      </w:r>
    </w:p>
    <w:p w:rsidR="00BB0D59" w:rsidRDefault="00B8116C">
      <w:r>
        <w:t xml:space="preserve">Gemeinsame </w:t>
      </w:r>
      <w:r w:rsidR="000C33C1" w:rsidRPr="000C33C1">
        <w:rPr>
          <w:rStyle w:val="Fett"/>
        </w:rPr>
        <w:t>Schnupperzeiten</w:t>
      </w:r>
      <w:r>
        <w:t xml:space="preserve"> für neue Eltern und Kinder geben einen Einblick ins Alltagsgeschehen. Eltern können erleben, wie sich das eigene Kind in der neuen U</w:t>
      </w:r>
      <w:r>
        <w:t>m</w:t>
      </w:r>
      <w:r>
        <w:t>gebung ver</w:t>
      </w:r>
      <w:r>
        <w:softHyphen/>
        <w:t>hält und wie die Erzieherinnen auf ihr Kind und andere eingehen. Das Kind kann sich so angstfrei und si</w:t>
      </w:r>
      <w:r>
        <w:softHyphen/>
        <w:t>cher, mit Rückhalt durch eine Be</w:t>
      </w:r>
      <w:r>
        <w:softHyphen/>
        <w:t xml:space="preserve">zugsperson, in der neuen Umgebung bewegen. </w:t>
      </w:r>
      <w:r w:rsidR="00E30CDE">
        <w:t>In der Klei</w:t>
      </w:r>
      <w:r w:rsidR="00E30CDE">
        <w:t>n</w:t>
      </w:r>
      <w:r w:rsidR="00E30CDE">
        <w:t>kindbetreuung findet das Berliner Eing</w:t>
      </w:r>
      <w:r w:rsidR="00E30CDE">
        <w:t>e</w:t>
      </w:r>
      <w:r w:rsidR="00E30CDE">
        <w:t>wöhnungs-model An</w:t>
      </w:r>
      <w:r w:rsidR="00E30CDE">
        <w:softHyphen/>
        <w:t>wendung.</w:t>
      </w:r>
    </w:p>
    <w:p w:rsidR="00B8116C" w:rsidRDefault="00B8116C" w:rsidP="00B8116C">
      <w:r>
        <w:t xml:space="preserve">Nach ca. 6 – 8 Wochen findet ein </w:t>
      </w:r>
      <w:r w:rsidR="000C33C1" w:rsidRPr="000C33C1">
        <w:rPr>
          <w:rStyle w:val="Fett"/>
        </w:rPr>
        <w:t>Eing</w:t>
      </w:r>
      <w:r w:rsidR="000C33C1" w:rsidRPr="000C33C1">
        <w:rPr>
          <w:rStyle w:val="Fett"/>
        </w:rPr>
        <w:t>e</w:t>
      </w:r>
      <w:r w:rsidR="000C33C1" w:rsidRPr="000C33C1">
        <w:rPr>
          <w:rStyle w:val="Fett"/>
        </w:rPr>
        <w:t>wöhnungsgespräch</w:t>
      </w:r>
      <w:r>
        <w:t xml:space="preserve"> statt, bei dem sich Bezugsperson und </w:t>
      </w:r>
      <w:r w:rsidR="00E30CDE">
        <w:t>Erzieherin</w:t>
      </w:r>
      <w:r>
        <w:t xml:space="preserve"> über die Ei</w:t>
      </w:r>
      <w:r>
        <w:t>n</w:t>
      </w:r>
      <w:r>
        <w:t>gewöhnungs</w:t>
      </w:r>
      <w:r w:rsidR="001A41AA">
        <w:softHyphen/>
      </w:r>
      <w:r>
        <w:t>phase austauschen.</w:t>
      </w:r>
    </w:p>
    <w:p w:rsidR="00B8116C" w:rsidRDefault="00B8116C" w:rsidP="00B8116C">
      <w:r>
        <w:t>Der weitere Entwicklungsverlauf des Ki</w:t>
      </w:r>
      <w:r>
        <w:t>n</w:t>
      </w:r>
      <w:r>
        <w:t xml:space="preserve">des wird mindestens einmal jährlich im </w:t>
      </w:r>
      <w:r w:rsidR="000C33C1" w:rsidRPr="000C33C1">
        <w:rPr>
          <w:rStyle w:val="Fett"/>
        </w:rPr>
        <w:t>Entwicklungsgespräch</w:t>
      </w:r>
      <w:r>
        <w:t xml:space="preserve"> besprochen. Diese Gespräche wer</w:t>
      </w:r>
      <w:r>
        <w:softHyphen/>
        <w:t xml:space="preserve">den dokumentiert. Darüber hinaus besteht die Möglichkeit zum kurzen </w:t>
      </w:r>
      <w:r>
        <w:lastRenderedPageBreak/>
        <w:t>Austausch über alltägliche Begeben</w:t>
      </w:r>
      <w:r>
        <w:softHyphen/>
        <w:t xml:space="preserve">heiten und zeitnah vereinbarte Gespräche bei besonderem Bedarf. </w:t>
      </w:r>
    </w:p>
    <w:p w:rsidR="00174004" w:rsidRDefault="00174004" w:rsidP="00B8116C">
      <w:r>
        <w:rPr>
          <w:noProof/>
          <w:lang w:eastAsia="de-DE"/>
        </w:rPr>
        <w:drawing>
          <wp:inline distT="0" distB="0" distL="0" distR="0" wp14:anchorId="5BF59925" wp14:editId="7800F8DB">
            <wp:extent cx="3100705" cy="2054225"/>
            <wp:effectExtent l="19050" t="0" r="4445" b="0"/>
            <wp:docPr id="29" name="Picture 29" descr="D:\Dokumente\!!Archiv\Dienstleistungen\Kindergarten\Konzept 2013\Bilder Kindergarten\DSC0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kumente\!!Archiv\Dienstleistungen\Kindergarten\Konzept 2013\Bilder Kindergarten\DSC08858.JPG"/>
                    <pic:cNvPicPr>
                      <a:picLocks noChangeAspect="1" noChangeArrowheads="1"/>
                    </pic:cNvPicPr>
                  </pic:nvPicPr>
                  <pic:blipFill>
                    <a:blip r:embed="rId50" cstate="print"/>
                    <a:srcRect/>
                    <a:stretch>
                      <a:fillRect/>
                    </a:stretch>
                  </pic:blipFill>
                  <pic:spPr bwMode="auto">
                    <a:xfrm>
                      <a:off x="0" y="0"/>
                      <a:ext cx="3100705" cy="2054225"/>
                    </a:xfrm>
                    <a:prstGeom prst="rect">
                      <a:avLst/>
                    </a:prstGeom>
                    <a:noFill/>
                    <a:ln w="9525">
                      <a:noFill/>
                      <a:miter lim="800000"/>
                      <a:headEnd/>
                      <a:tailEnd/>
                    </a:ln>
                  </pic:spPr>
                </pic:pic>
              </a:graphicData>
            </a:graphic>
          </wp:inline>
        </w:drawing>
      </w:r>
    </w:p>
    <w:p w:rsidR="00797A04" w:rsidRDefault="00B8116C">
      <w:pPr>
        <w:pStyle w:val="berschrift3"/>
      </w:pPr>
      <w:bookmarkStart w:id="17" w:name="_Toc357541468"/>
      <w:r w:rsidRPr="003330CE">
        <w:t>Beschwerdem</w:t>
      </w:r>
      <w:r w:rsidR="00314755">
        <w:t>öglichkeiten</w:t>
      </w:r>
      <w:bookmarkEnd w:id="17"/>
    </w:p>
    <w:p w:rsidR="00B8116C" w:rsidRPr="00B8116C" w:rsidRDefault="000C33C1" w:rsidP="00B8116C">
      <w:r w:rsidRPr="000C33C1">
        <w:t>Um diese Wohlfühlatmosphäre aufrecht zu erhalten, hat jeder die Möglichkeit Kr</w:t>
      </w:r>
      <w:r w:rsidRPr="000C33C1">
        <w:t>i</w:t>
      </w:r>
      <w:r w:rsidRPr="000C33C1">
        <w:t xml:space="preserve">tik zu äußern und Rückmeldung zu geben. Hierfür findet ein für uns standardisiertes </w:t>
      </w:r>
      <w:r w:rsidR="000C1D39" w:rsidRPr="000C33C1">
        <w:t>Beschwerde Ve</w:t>
      </w:r>
      <w:r w:rsidR="000C1D39">
        <w:t>r</w:t>
      </w:r>
      <w:r w:rsidR="000C1D39" w:rsidRPr="000C33C1">
        <w:t>fahren</w:t>
      </w:r>
      <w:r w:rsidRPr="000C33C1">
        <w:t xml:space="preserve"> Anwendung.</w:t>
      </w:r>
    </w:p>
    <w:p w:rsidR="00B24180" w:rsidRDefault="000C33C1" w:rsidP="00B8116C">
      <w:r w:rsidRPr="000C33C1">
        <w:t>Damit Kinder ihre Anliegen und Sorgen äußern können</w:t>
      </w:r>
      <w:r w:rsidR="00E30CDE">
        <w:t>,</w:t>
      </w:r>
      <w:r w:rsidRPr="000C33C1">
        <w:t xml:space="preserve"> schaffen Mitarbeiter ve</w:t>
      </w:r>
      <w:r w:rsidRPr="000C33C1">
        <w:t>r</w:t>
      </w:r>
      <w:r w:rsidRPr="000C33C1">
        <w:t>schiedene Gelegenheiten und bestärken die Kinder in ihrer Kritikfähigkeit. Einzelg</w:t>
      </w:r>
      <w:r w:rsidRPr="000C33C1">
        <w:t>e</w:t>
      </w:r>
      <w:r w:rsidRPr="000C33C1">
        <w:t>spräche, Morgenkreis und Stimmungs</w:t>
      </w:r>
      <w:r w:rsidR="00BC2506">
        <w:softHyphen/>
      </w:r>
      <w:r w:rsidRPr="000C33C1">
        <w:t>abfragen sind hilfreich.</w:t>
      </w:r>
      <w:r w:rsidR="00B24180">
        <w:t xml:space="preserve"> </w:t>
      </w:r>
    </w:p>
    <w:p w:rsidR="00B8116C" w:rsidRPr="00B8116C" w:rsidRDefault="000C33C1" w:rsidP="00B8116C">
      <w:r w:rsidRPr="000C33C1">
        <w:t>Die Eltern haben folgende Mö</w:t>
      </w:r>
      <w:r w:rsidR="00B24180">
        <w:t>g</w:t>
      </w:r>
      <w:r w:rsidRPr="000C33C1">
        <w:t xml:space="preserve">lichkeiten: </w:t>
      </w:r>
    </w:p>
    <w:p w:rsidR="00B8116C" w:rsidRPr="00B8116C" w:rsidRDefault="000C33C1" w:rsidP="00B8116C">
      <w:r w:rsidRPr="000C33C1">
        <w:lastRenderedPageBreak/>
        <w:t>Die Beschwerde (schriftlich oder mün</w:t>
      </w:r>
      <w:r w:rsidRPr="000C33C1">
        <w:t>d</w:t>
      </w:r>
      <w:r w:rsidRPr="000C33C1">
        <w:t xml:space="preserve">lich) wird zunächst von der Mitarbeiterin, (die es betrifft), direkt angenommen. </w:t>
      </w:r>
    </w:p>
    <w:p w:rsidR="00B8116C" w:rsidRPr="00B8116C" w:rsidRDefault="000C33C1" w:rsidP="00B8116C">
      <w:r w:rsidRPr="000C33C1">
        <w:t>Die angesprochene Mitarbeiterin versucht zuerst, eine direkte Klärung des Problems herbeizuführen und bietet den Eltern an, kurzfristig (innerhalb von längstens 14 T</w:t>
      </w:r>
      <w:r w:rsidRPr="000C33C1">
        <w:t>a</w:t>
      </w:r>
      <w:r w:rsidRPr="000C33C1">
        <w:t>gen) ein ausführliches Gespräch über den Anlass der Beschwerde und mögliche L</w:t>
      </w:r>
      <w:r w:rsidRPr="000C33C1">
        <w:t>ö</w:t>
      </w:r>
      <w:r w:rsidRPr="000C33C1">
        <w:t>sungen zu führen.</w:t>
      </w:r>
    </w:p>
    <w:p w:rsidR="00B8116C" w:rsidRPr="00B8116C" w:rsidRDefault="000C33C1" w:rsidP="00B8116C">
      <w:r w:rsidRPr="000C33C1">
        <w:t>Wird in diesem Gespräch keine Lösung gefunden bemüht sich die Einrichtungsle</w:t>
      </w:r>
      <w:r w:rsidRPr="000C33C1">
        <w:t>i</w:t>
      </w:r>
      <w:r w:rsidRPr="000C33C1">
        <w:t>tung mit allen Beteil</w:t>
      </w:r>
      <w:r w:rsidR="00BC2506">
        <w:softHyphen/>
      </w:r>
      <w:r w:rsidRPr="000C33C1">
        <w:t>igten eine einve</w:t>
      </w:r>
      <w:r w:rsidRPr="000C33C1">
        <w:t>r</w:t>
      </w:r>
      <w:r w:rsidRPr="000C33C1">
        <w:t>nehmliche Lösung zu finden. Auf Wunsch der Eltern oder der Einrichtung wird zu dem Beschwerdegespräch der Elternbei</w:t>
      </w:r>
      <w:r w:rsidR="00BC2506">
        <w:softHyphen/>
      </w:r>
      <w:r w:rsidRPr="000C33C1">
        <w:t>rat hinzu gezogen.</w:t>
      </w:r>
    </w:p>
    <w:p w:rsidR="00B8116C" w:rsidRDefault="000C33C1" w:rsidP="00B8116C">
      <w:pPr>
        <w:rPr>
          <w:rFonts w:ascii="Tahoma" w:hAnsi="Tahoma" w:cs="Tahoma"/>
        </w:rPr>
      </w:pPr>
      <w:r w:rsidRPr="000C33C1">
        <w:t>Wenn weitere Bemühungen inner</w:t>
      </w:r>
      <w:r w:rsidR="00BC2506">
        <w:softHyphen/>
      </w:r>
      <w:r w:rsidRPr="000C33C1">
        <w:t>halb der Einrichtung nicht zur Klärung geführt h</w:t>
      </w:r>
      <w:r w:rsidRPr="000C33C1">
        <w:t>a</w:t>
      </w:r>
      <w:r w:rsidRPr="000C33C1">
        <w:t>ben, wird der verantwortliche Trägerve</w:t>
      </w:r>
      <w:r w:rsidRPr="000C33C1">
        <w:t>r</w:t>
      </w:r>
      <w:r w:rsidRPr="000C33C1">
        <w:t>treter hinzugezogen.</w:t>
      </w:r>
      <w:r w:rsidR="00BB0D59">
        <w:t xml:space="preserve"> </w:t>
      </w:r>
      <w:r w:rsidRPr="000C33C1">
        <w:t>Falls Beschwerden von Erziehungsberechtigten direkt an die Trägervertretung herangetragen werden, gibt sie diese nach Kenntnisnahme an die Einrichtungsleitung zur Bearbeitung we</w:t>
      </w:r>
      <w:r w:rsidRPr="000C33C1">
        <w:t>i</w:t>
      </w:r>
      <w:r w:rsidRPr="000C33C1">
        <w:t>ter. Beschwerden, die an die Trägervertr</w:t>
      </w:r>
      <w:r w:rsidRPr="000C33C1">
        <w:t>e</w:t>
      </w:r>
      <w:r w:rsidRPr="000C33C1">
        <w:t>tung herangetragen werden, werden nicht anonym behandelt.</w:t>
      </w:r>
      <w:r w:rsidR="00BB0D59">
        <w:t xml:space="preserve"> </w:t>
      </w:r>
      <w:r w:rsidRPr="000C33C1">
        <w:t>Im Bereich des B</w:t>
      </w:r>
      <w:r w:rsidRPr="000C33C1">
        <w:t>e</w:t>
      </w:r>
      <w:r w:rsidRPr="000C33C1">
        <w:t>schwerdenmanagement wir jedes G</w:t>
      </w:r>
      <w:r w:rsidRPr="000C33C1">
        <w:t>e</w:t>
      </w:r>
      <w:r w:rsidRPr="000C33C1">
        <w:t>spräch protokolliert</w:t>
      </w:r>
      <w:r w:rsidR="00B8116C">
        <w:rPr>
          <w:rFonts w:ascii="Tahoma" w:hAnsi="Tahoma" w:cs="Tahoma"/>
        </w:rPr>
        <w:t>.</w:t>
      </w:r>
    </w:p>
    <w:p w:rsidR="00797A04" w:rsidRDefault="00B8116C">
      <w:pPr>
        <w:pStyle w:val="berschrift3"/>
      </w:pPr>
      <w:bookmarkStart w:id="18" w:name="_Toc357541469"/>
      <w:r w:rsidRPr="0090338D">
        <w:t>Elternangebote</w:t>
      </w:r>
      <w:bookmarkEnd w:id="18"/>
    </w:p>
    <w:p w:rsidR="00B8116C" w:rsidRPr="00B8116C" w:rsidRDefault="000C33C1" w:rsidP="00B8116C">
      <w:pPr>
        <w:widowControl w:val="0"/>
        <w:autoSpaceDE w:val="0"/>
      </w:pPr>
      <w:r w:rsidRPr="000C33C1">
        <w:t>Im Laufe eines Kindergartenjahres bieten wir verschiedene Veranstaltungen zu p</w:t>
      </w:r>
      <w:r w:rsidRPr="000C33C1">
        <w:t>ä</w:t>
      </w:r>
      <w:r w:rsidRPr="000C33C1">
        <w:t xml:space="preserve">dagogischen und anderen Themen, die </w:t>
      </w:r>
      <w:r w:rsidRPr="000C33C1">
        <w:lastRenderedPageBreak/>
        <w:t>Eltern interessieren, an. Um den Bedür</w:t>
      </w:r>
      <w:r w:rsidRPr="000C33C1">
        <w:t>f</w:t>
      </w:r>
      <w:r w:rsidRPr="000C33C1">
        <w:t xml:space="preserve">nissen vieler Eltern gerecht zu werden, können diese in Form eines Elternabends, Frühstücks oder Nachmittags stattfinden. </w:t>
      </w:r>
    </w:p>
    <w:p w:rsidR="00B8116C" w:rsidRPr="00B8116C" w:rsidRDefault="000C33C1" w:rsidP="00B8116C">
      <w:pPr>
        <w:widowControl w:val="0"/>
        <w:autoSpaceDE w:val="0"/>
      </w:pPr>
      <w:r w:rsidRPr="000C33C1">
        <w:t>Einmal jährlich veranstalten wir eine Akt</w:t>
      </w:r>
      <w:r w:rsidRPr="000C33C1">
        <w:t>i</w:t>
      </w:r>
      <w:r w:rsidRPr="000C33C1">
        <w:t>vität, zu der alle Familien e</w:t>
      </w:r>
      <w:r w:rsidR="00174004">
        <w:t>ingeladen sind, z.B. Wandertag.</w:t>
      </w:r>
    </w:p>
    <w:p w:rsidR="00B8116C" w:rsidRPr="00B8116C" w:rsidRDefault="000C33C1" w:rsidP="00B8116C">
      <w:pPr>
        <w:widowControl w:val="0"/>
        <w:autoSpaceDE w:val="0"/>
      </w:pPr>
      <w:r w:rsidRPr="000C33C1">
        <w:t>Für ein besseres Zusammen</w:t>
      </w:r>
      <w:r w:rsidR="00177B9A">
        <w:softHyphen/>
      </w:r>
      <w:r w:rsidRPr="000C33C1">
        <w:t>gehörigkeitsgefühl sorgen gruppeninterne Feste, die im unterschiedlichen Rahmen stattfinden, dazu gehört z.B. das Elter</w:t>
      </w:r>
      <w:r w:rsidRPr="000C33C1">
        <w:t>n</w:t>
      </w:r>
      <w:r w:rsidRPr="000C33C1">
        <w:t>fest.</w:t>
      </w:r>
    </w:p>
    <w:p w:rsidR="00B8116C" w:rsidRPr="00B8116C" w:rsidRDefault="000C33C1" w:rsidP="00B8116C">
      <w:pPr>
        <w:widowControl w:val="0"/>
        <w:autoSpaceDE w:val="0"/>
      </w:pPr>
      <w:r w:rsidRPr="000C33C1">
        <w:t>Um den Kindergartenalltag zu bereichern, haben Eltern die Möglichkeit sich mit i</w:t>
      </w:r>
      <w:r w:rsidRPr="000C33C1">
        <w:t>h</w:t>
      </w:r>
      <w:r w:rsidRPr="000C33C1">
        <w:t>rem Wissen und Können aktiv einzubri</w:t>
      </w:r>
      <w:r w:rsidRPr="000C33C1">
        <w:t>n</w:t>
      </w:r>
      <w:r w:rsidRPr="000C33C1">
        <w:t>gen.</w:t>
      </w:r>
    </w:p>
    <w:p w:rsidR="00B8116C" w:rsidRPr="00B8116C" w:rsidRDefault="000C33C1" w:rsidP="00B8116C">
      <w:pPr>
        <w:rPr>
          <w:noProof/>
          <w:lang w:eastAsia="de-DE"/>
        </w:rPr>
      </w:pPr>
      <w:r w:rsidRPr="000C33C1">
        <w:t>Alle Eltern informieren wir in regelmäß</w:t>
      </w:r>
      <w:r w:rsidRPr="000C33C1">
        <w:t>i</w:t>
      </w:r>
      <w:r w:rsidRPr="000C33C1">
        <w:t>gen Abständen schriftlich über die bevo</w:t>
      </w:r>
      <w:r w:rsidRPr="000C33C1">
        <w:t>r</w:t>
      </w:r>
      <w:r w:rsidRPr="000C33C1">
        <w:t>stehenden Termine. Außerdem sind wic</w:t>
      </w:r>
      <w:r w:rsidRPr="000C33C1">
        <w:t>h</w:t>
      </w:r>
      <w:r w:rsidRPr="000C33C1">
        <w:t>tige Informationen gut sichtbar im Ei</w:t>
      </w:r>
      <w:r w:rsidRPr="000C33C1">
        <w:t>n</w:t>
      </w:r>
      <w:r w:rsidRPr="000C33C1">
        <w:t xml:space="preserve">gangsbereich des Kindergartens oder an den Pinnwänden vor den Gruppenräumen ausgehängt. </w:t>
      </w:r>
    </w:p>
    <w:p w:rsidR="00797A04" w:rsidRPr="00243CA9" w:rsidRDefault="000C33C1">
      <w:pPr>
        <w:pStyle w:val="berschrift3"/>
      </w:pPr>
      <w:bookmarkStart w:id="19" w:name="_Toc357541470"/>
      <w:r w:rsidRPr="000C33C1">
        <w:t>Elternbeirat</w:t>
      </w:r>
      <w:bookmarkEnd w:id="19"/>
    </w:p>
    <w:p w:rsidR="001B4B1F" w:rsidRDefault="000C33C1" w:rsidP="001B4B1F">
      <w:pPr>
        <w:widowControl w:val="0"/>
        <w:autoSpaceDE w:val="0"/>
      </w:pPr>
      <w:r w:rsidRPr="000C33C1">
        <w:t>Die Zusammenarbeit mit der gewählten Elternvertretung, dem Elternbeirat, ist uns sehr wichtig.</w:t>
      </w:r>
      <w:r w:rsidR="00BB0D59">
        <w:t xml:space="preserve"> </w:t>
      </w:r>
      <w:r w:rsidRPr="000C33C1">
        <w:t>„Der Elternbeirat hat die Aufgabe, die Erziehungsarbeit in der Ei</w:t>
      </w:r>
      <w:r w:rsidRPr="000C33C1">
        <w:t>n</w:t>
      </w:r>
      <w:r w:rsidRPr="000C33C1">
        <w:t>richtung zu unterstützen und die Zusa</w:t>
      </w:r>
      <w:r w:rsidRPr="000C33C1">
        <w:t>m</w:t>
      </w:r>
      <w:r w:rsidRPr="000C33C1">
        <w:t>menarbeit zwischen Einrichtung, Elter</w:t>
      </w:r>
      <w:r w:rsidRPr="000C33C1">
        <w:t>n</w:t>
      </w:r>
      <w:r w:rsidRPr="000C33C1">
        <w:t>haus und Träger zu fördern.“ Zitat aus der Kindergartenordnung.</w:t>
      </w:r>
    </w:p>
    <w:p w:rsidR="007D2965" w:rsidRDefault="007D2965" w:rsidP="001B4B1F">
      <w:pPr>
        <w:widowControl w:val="0"/>
        <w:autoSpaceDE w:val="0"/>
      </w:pPr>
    </w:p>
    <w:p w:rsidR="00B636FE" w:rsidRDefault="00B636FE" w:rsidP="001B4B1F">
      <w:pPr>
        <w:widowControl w:val="0"/>
        <w:autoSpaceDE w:val="0"/>
        <w:sectPr w:rsidR="00B636FE" w:rsidSect="005A5490">
          <w:headerReference w:type="even" r:id="rId51"/>
          <w:headerReference w:type="default" r:id="rId52"/>
          <w:type w:val="continuous"/>
          <w:pgSz w:w="11906" w:h="16838"/>
          <w:pgMar w:top="1418" w:right="720" w:bottom="720" w:left="720" w:header="708" w:footer="708" w:gutter="0"/>
          <w:cols w:num="2" w:space="708"/>
          <w:docGrid w:linePitch="360"/>
        </w:sectPr>
      </w:pPr>
    </w:p>
    <w:p w:rsidR="00797A04" w:rsidRDefault="003F77DF">
      <w:pPr>
        <w:pStyle w:val="berschrift2"/>
      </w:pPr>
      <w:bookmarkStart w:id="20" w:name="_Toc357541471"/>
      <w:r w:rsidRPr="00B06607">
        <w:lastRenderedPageBreak/>
        <w:t>Wir gehen mit ihrem Kind und ihnen ein prägendes Stück Lebensweg.</w:t>
      </w:r>
      <w:bookmarkEnd w:id="20"/>
    </w:p>
    <w:p w:rsidR="00B636FE" w:rsidRDefault="00B636FE"/>
    <w:p w:rsidR="00B24180" w:rsidRDefault="00B24180">
      <w:pPr>
        <w:sectPr w:rsidR="00B24180" w:rsidSect="005A5490">
          <w:pgSz w:w="11906" w:h="16838"/>
          <w:pgMar w:top="1418" w:right="720" w:bottom="720" w:left="720" w:header="708" w:footer="708" w:gutter="0"/>
          <w:cols w:space="708"/>
          <w:docGrid w:linePitch="360"/>
        </w:sectPr>
      </w:pPr>
    </w:p>
    <w:p w:rsidR="00797A04" w:rsidRDefault="003F77DF">
      <w:pPr>
        <w:pStyle w:val="berschrift3"/>
      </w:pPr>
      <w:bookmarkStart w:id="21" w:name="_Toc357541472"/>
      <w:r>
        <w:lastRenderedPageBreak/>
        <w:t>Portfolio im Kindergarten</w:t>
      </w:r>
      <w:bookmarkEnd w:id="21"/>
    </w:p>
    <w:p w:rsidR="00797A04" w:rsidRDefault="000C33C1">
      <w:r w:rsidRPr="000C33C1">
        <w:t>Das Portfolio ist eine Form der Dokume</w:t>
      </w:r>
      <w:r w:rsidRPr="000C33C1">
        <w:t>n</w:t>
      </w:r>
      <w:r w:rsidRPr="000C33C1">
        <w:t>tation, die die Basis zum Dialog mit den Kindern und Eltern erweitert. Es stellt eine Art Archiv über die Entwicklung des Kindes dar und ist eine Kombination aus Schrift- und Bilddokumentation, den Lerng</w:t>
      </w:r>
      <w:r w:rsidRPr="000C33C1">
        <w:t>e</w:t>
      </w:r>
      <w:r w:rsidRPr="000C33C1">
        <w:t>schichten und den Werken des Kindes. Ein Portfolio begleitet Lernprozesse und ist ein gemeinsames Arbeitsinstrument von Erzieher</w:t>
      </w:r>
      <w:r w:rsidR="003F77DF">
        <w:t>/</w:t>
      </w:r>
      <w:r w:rsidRPr="000C33C1">
        <w:t>Innen, den Kindern und den E</w:t>
      </w:r>
      <w:r w:rsidRPr="000C33C1">
        <w:t>l</w:t>
      </w:r>
      <w:r w:rsidRPr="000C33C1">
        <w:t>tern. Es geht darum, vielschichtige und ganzheitliche Informationen über das Kind für die Zukunft fest zu halten.</w:t>
      </w:r>
    </w:p>
    <w:p w:rsidR="00797A04" w:rsidRDefault="000C33C1">
      <w:r w:rsidRPr="000C33C1">
        <w:t>Die Portfolios der Kinder stehen immer zugänglich im jeweiligen Gruppenraum und ist das Eigentum des Kindes. Die Ki</w:t>
      </w:r>
      <w:r w:rsidRPr="000C33C1">
        <w:t>n</w:t>
      </w:r>
      <w:r w:rsidRPr="000C33C1">
        <w:t>der entscheiden selbst, was in ihr Portfolio kommt und was nicht. Die Kinder en</w:t>
      </w:r>
      <w:r w:rsidRPr="000C33C1">
        <w:t>t</w:t>
      </w:r>
      <w:r w:rsidRPr="000C33C1">
        <w:t>scheiden selbst, wer es anschauen darf und wer nicht. Es kann und soll mit nach Hause genommen und wieder in den Ki</w:t>
      </w:r>
      <w:r w:rsidRPr="000C33C1">
        <w:t>n</w:t>
      </w:r>
      <w:r w:rsidRPr="000C33C1">
        <w:t>dergarten mitgebracht werden. Am Ende der Kindergartenzeit bekommt das Kind als Erinnerung das Portfolio mit nach Ha</w:t>
      </w:r>
      <w:r w:rsidRPr="000C33C1">
        <w:t>u</w:t>
      </w:r>
      <w:r w:rsidRPr="000C33C1">
        <w:t>s</w:t>
      </w:r>
      <w:r w:rsidR="003F77DF">
        <w:t>e.</w:t>
      </w:r>
    </w:p>
    <w:p w:rsidR="00314755" w:rsidRPr="00243CA9" w:rsidRDefault="00314755" w:rsidP="00243CA9">
      <w:pPr>
        <w:pStyle w:val="berschrift3"/>
      </w:pPr>
      <w:bookmarkStart w:id="22" w:name="_Toc357541473"/>
      <w:r w:rsidRPr="00243CA9">
        <w:t>Bewegungspädagogik</w:t>
      </w:r>
      <w:bookmarkEnd w:id="22"/>
    </w:p>
    <w:p w:rsidR="00441DCB" w:rsidRDefault="00314755" w:rsidP="00BB0D59">
      <w:r w:rsidRPr="008C2938">
        <w:t>Damit Kinder ihren natürlichen Bew</w:t>
      </w:r>
      <w:r w:rsidRPr="008C2938">
        <w:t>e</w:t>
      </w:r>
      <w:r w:rsidRPr="008C2938">
        <w:t>gungsdrang ausleben können, bieten wir ein Naturnah angelegtes großzügiges  A</w:t>
      </w:r>
      <w:r w:rsidRPr="008C2938">
        <w:t>u</w:t>
      </w:r>
      <w:r w:rsidRPr="008C2938">
        <w:lastRenderedPageBreak/>
        <w:t>ße</w:t>
      </w:r>
      <w:r w:rsidR="00441DCB">
        <w:t>ngelände. Im Verlauf einer Woche</w:t>
      </w:r>
      <w:r w:rsidR="00350F39">
        <w:t xml:space="preserve"> kann jede Gruppe einmal den Turnraum für g</w:t>
      </w:r>
      <w:r w:rsidR="00350F39">
        <w:t>e</w:t>
      </w:r>
      <w:r w:rsidR="00350F39">
        <w:t>zielte</w:t>
      </w:r>
      <w:r w:rsidR="00BB0D59">
        <w:t xml:space="preserve"> </w:t>
      </w:r>
      <w:r w:rsidR="00350F39">
        <w:t>Bewegungsangebote nutzen. Zusät</w:t>
      </w:r>
      <w:r w:rsidR="00350F39">
        <w:t>z</w:t>
      </w:r>
      <w:r w:rsidR="00350F39">
        <w:t>lich bieten wir wenn möglich gruppe</w:t>
      </w:r>
      <w:r w:rsidR="00350F39">
        <w:t>n</w:t>
      </w:r>
      <w:r w:rsidR="00350F39">
        <w:t xml:space="preserve">übergreifend eine Bewegungsbaustelle an. </w:t>
      </w:r>
    </w:p>
    <w:p w:rsidR="00243CA9" w:rsidRPr="008C2938" w:rsidRDefault="00174004" w:rsidP="00BB0D59">
      <w:r>
        <w:rPr>
          <w:noProof/>
          <w:lang w:eastAsia="de-DE"/>
        </w:rPr>
        <w:drawing>
          <wp:inline distT="0" distB="0" distL="0" distR="0" wp14:anchorId="060994C9" wp14:editId="389D94C6">
            <wp:extent cx="3098165" cy="2052542"/>
            <wp:effectExtent l="19050" t="0" r="6985" b="0"/>
            <wp:docPr id="36" name="Picture 31" descr="D:\Dokumente\!!Archiv\Dienstleistungen\Kindergarten\Konzept 2013\Bilder Kindergarten\DSC0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e\!!Archiv\Dienstleistungen\Kindergarten\Konzept 2013\Bilder Kindergarten\DSC08812.JPG"/>
                    <pic:cNvPicPr>
                      <a:picLocks noChangeAspect="1" noChangeArrowheads="1"/>
                    </pic:cNvPicPr>
                  </pic:nvPicPr>
                  <pic:blipFill>
                    <a:blip r:embed="rId53" cstate="print"/>
                    <a:srcRect/>
                    <a:stretch>
                      <a:fillRect/>
                    </a:stretch>
                  </pic:blipFill>
                  <pic:spPr bwMode="auto">
                    <a:xfrm>
                      <a:off x="0" y="0"/>
                      <a:ext cx="3098165" cy="2052542"/>
                    </a:xfrm>
                    <a:prstGeom prst="rect">
                      <a:avLst/>
                    </a:prstGeom>
                    <a:noFill/>
                    <a:ln w="9525">
                      <a:noFill/>
                      <a:miter lim="800000"/>
                      <a:headEnd/>
                      <a:tailEnd/>
                    </a:ln>
                  </pic:spPr>
                </pic:pic>
              </a:graphicData>
            </a:graphic>
          </wp:inline>
        </w:drawing>
      </w:r>
    </w:p>
    <w:p w:rsidR="00314755" w:rsidRPr="00243CA9" w:rsidRDefault="00314755" w:rsidP="00243CA9">
      <w:pPr>
        <w:pStyle w:val="berschrift3"/>
      </w:pPr>
      <w:bookmarkStart w:id="23" w:name="_Toc357541474"/>
      <w:r w:rsidRPr="00243CA9">
        <w:t>Freispielangebot</w:t>
      </w:r>
      <w:bookmarkEnd w:id="23"/>
    </w:p>
    <w:p w:rsidR="00314755" w:rsidRPr="008C2938" w:rsidRDefault="00314755" w:rsidP="00BB0D59">
      <w:pPr>
        <w:autoSpaceDE w:val="0"/>
        <w:autoSpaceDN w:val="0"/>
        <w:adjustRightInd w:val="0"/>
        <w:rPr>
          <w:rFonts w:cs="Tahoma"/>
          <w:szCs w:val="28"/>
        </w:rPr>
      </w:pPr>
      <w:r w:rsidRPr="008C2938">
        <w:rPr>
          <w:rFonts w:cs="Tahoma"/>
          <w:szCs w:val="28"/>
          <w:lang w:eastAsia="de-DE"/>
        </w:rPr>
        <w:t>Mit dem Begriff „Freispiel“ bezeichnen wir die Tätigkeit, die Kinder selbstbestimmt</w:t>
      </w:r>
      <w:r w:rsidR="00441DCB">
        <w:rPr>
          <w:rFonts w:cs="Tahoma"/>
          <w:szCs w:val="28"/>
          <w:lang w:eastAsia="de-DE"/>
        </w:rPr>
        <w:t xml:space="preserve"> </w:t>
      </w:r>
      <w:r w:rsidRPr="008C2938">
        <w:rPr>
          <w:rFonts w:cs="Tahoma"/>
          <w:szCs w:val="28"/>
          <w:lang w:eastAsia="de-DE"/>
        </w:rPr>
        <w:t>wählen und den eigenen Spielbedürfni</w:t>
      </w:r>
      <w:r w:rsidRPr="008C2938">
        <w:rPr>
          <w:rFonts w:cs="Tahoma"/>
          <w:szCs w:val="28"/>
          <w:lang w:eastAsia="de-DE"/>
        </w:rPr>
        <w:t>s</w:t>
      </w:r>
      <w:r w:rsidRPr="008C2938">
        <w:rPr>
          <w:rFonts w:cs="Tahoma"/>
          <w:szCs w:val="28"/>
          <w:lang w:eastAsia="de-DE"/>
        </w:rPr>
        <w:t>sen nachgehen.</w:t>
      </w:r>
      <w:r w:rsidR="00BB0D59">
        <w:rPr>
          <w:rFonts w:cs="Tahoma"/>
          <w:szCs w:val="28"/>
          <w:lang w:eastAsia="de-DE"/>
        </w:rPr>
        <w:t xml:space="preserve"> </w:t>
      </w:r>
      <w:r w:rsidRPr="008C2938">
        <w:rPr>
          <w:rFonts w:cs="Tahoma"/>
          <w:szCs w:val="28"/>
          <w:lang w:eastAsia="de-DE"/>
        </w:rPr>
        <w:t>Während des Freispiels haben die Kinder Raum und Zeit für eigene</w:t>
      </w:r>
      <w:r w:rsidR="00BB0D59">
        <w:rPr>
          <w:rFonts w:cs="Tahoma"/>
          <w:szCs w:val="28"/>
          <w:lang w:eastAsia="de-DE"/>
        </w:rPr>
        <w:t xml:space="preserve"> </w:t>
      </w:r>
      <w:r w:rsidRPr="008C2938">
        <w:rPr>
          <w:rFonts w:cs="Tahoma"/>
          <w:szCs w:val="28"/>
          <w:lang w:eastAsia="de-DE"/>
        </w:rPr>
        <w:t>Entscheidungen über den Spielort, die Spielpartner, die Spieldauer und die</w:t>
      </w:r>
      <w:r w:rsidR="00BB0D59">
        <w:rPr>
          <w:rFonts w:cs="Tahoma"/>
          <w:szCs w:val="28"/>
          <w:lang w:eastAsia="de-DE"/>
        </w:rPr>
        <w:t xml:space="preserve"> </w:t>
      </w:r>
      <w:r w:rsidRPr="008C2938">
        <w:rPr>
          <w:rFonts w:cs="Tahoma"/>
          <w:szCs w:val="28"/>
          <w:lang w:eastAsia="de-DE"/>
        </w:rPr>
        <w:t>Spielideen.</w:t>
      </w:r>
      <w:r w:rsidR="00BB0D59">
        <w:rPr>
          <w:rFonts w:cs="Tahoma"/>
          <w:szCs w:val="28"/>
          <w:lang w:eastAsia="de-DE"/>
        </w:rPr>
        <w:t xml:space="preserve"> </w:t>
      </w:r>
      <w:r w:rsidRPr="008C2938">
        <w:rPr>
          <w:rFonts w:cs="Tahoma"/>
          <w:szCs w:val="28"/>
          <w:lang w:eastAsia="de-DE"/>
        </w:rPr>
        <w:t>Auf diese Weise erhalten uns</w:t>
      </w:r>
      <w:r w:rsidRPr="008C2938">
        <w:rPr>
          <w:rFonts w:cs="Tahoma"/>
          <w:szCs w:val="28"/>
          <w:lang w:eastAsia="de-DE"/>
        </w:rPr>
        <w:t>e</w:t>
      </w:r>
      <w:r w:rsidRPr="008C2938">
        <w:rPr>
          <w:rFonts w:cs="Tahoma"/>
          <w:szCs w:val="28"/>
          <w:lang w:eastAsia="de-DE"/>
        </w:rPr>
        <w:t>re Kinder die V</w:t>
      </w:r>
      <w:r w:rsidR="00441DCB">
        <w:rPr>
          <w:rFonts w:cs="Tahoma"/>
          <w:szCs w:val="28"/>
          <w:lang w:eastAsia="de-DE"/>
        </w:rPr>
        <w:t>erantwortung für ihr Ha</w:t>
      </w:r>
      <w:r w:rsidR="00441DCB">
        <w:rPr>
          <w:rFonts w:cs="Tahoma"/>
          <w:szCs w:val="28"/>
          <w:lang w:eastAsia="de-DE"/>
        </w:rPr>
        <w:t>n</w:t>
      </w:r>
      <w:r w:rsidR="00441DCB">
        <w:rPr>
          <w:rFonts w:cs="Tahoma"/>
          <w:szCs w:val="28"/>
          <w:lang w:eastAsia="de-DE"/>
        </w:rPr>
        <w:t>deln und</w:t>
      </w:r>
      <w:r w:rsidR="00BB0D59">
        <w:rPr>
          <w:rFonts w:cs="Tahoma"/>
          <w:szCs w:val="28"/>
          <w:lang w:eastAsia="de-DE"/>
        </w:rPr>
        <w:t xml:space="preserve"> </w:t>
      </w:r>
      <w:r w:rsidRPr="008C2938">
        <w:rPr>
          <w:rFonts w:cs="Tahoma"/>
          <w:szCs w:val="28"/>
          <w:lang w:eastAsia="de-DE"/>
        </w:rPr>
        <w:t>werden selbstsicher und selbs</w:t>
      </w:r>
      <w:r w:rsidRPr="008C2938">
        <w:rPr>
          <w:rFonts w:cs="Tahoma"/>
          <w:szCs w:val="28"/>
          <w:lang w:eastAsia="de-DE"/>
        </w:rPr>
        <w:t>t</w:t>
      </w:r>
      <w:r w:rsidRPr="008C2938">
        <w:rPr>
          <w:rFonts w:cs="Tahoma"/>
          <w:szCs w:val="28"/>
          <w:lang w:eastAsia="de-DE"/>
        </w:rPr>
        <w:t>bewusst. Mit dem Aspekt der</w:t>
      </w:r>
      <w:r w:rsidR="006C2735">
        <w:rPr>
          <w:rFonts w:cs="Tahoma"/>
          <w:szCs w:val="28"/>
          <w:lang w:eastAsia="de-DE"/>
        </w:rPr>
        <w:t xml:space="preserve"> </w:t>
      </w:r>
      <w:r w:rsidRPr="008C2938">
        <w:rPr>
          <w:rFonts w:cs="Tahoma"/>
          <w:b/>
          <w:bCs/>
          <w:szCs w:val="28"/>
          <w:lang w:eastAsia="de-DE"/>
        </w:rPr>
        <w:t>Selbstve</w:t>
      </w:r>
      <w:r w:rsidRPr="008C2938">
        <w:rPr>
          <w:rFonts w:cs="Tahoma"/>
          <w:b/>
          <w:bCs/>
          <w:szCs w:val="28"/>
          <w:lang w:eastAsia="de-DE"/>
        </w:rPr>
        <w:t>r</w:t>
      </w:r>
      <w:r w:rsidRPr="008C2938">
        <w:rPr>
          <w:rFonts w:cs="Tahoma"/>
          <w:b/>
          <w:bCs/>
          <w:szCs w:val="28"/>
          <w:lang w:eastAsia="de-DE"/>
        </w:rPr>
        <w:t xml:space="preserve">antwortlichkeit </w:t>
      </w:r>
      <w:r w:rsidRPr="008C2938">
        <w:rPr>
          <w:rFonts w:cs="Tahoma"/>
          <w:szCs w:val="28"/>
          <w:lang w:eastAsia="de-DE"/>
        </w:rPr>
        <w:t xml:space="preserve">für ihr eigenes Tun lernen die Kinder die </w:t>
      </w:r>
      <w:r w:rsidRPr="008C2938">
        <w:rPr>
          <w:rFonts w:cs="Tahoma"/>
          <w:b/>
          <w:bCs/>
          <w:szCs w:val="28"/>
          <w:lang w:eastAsia="de-DE"/>
        </w:rPr>
        <w:t>Grundlage</w:t>
      </w:r>
      <w:r w:rsidR="00441DCB">
        <w:rPr>
          <w:rFonts w:cs="Tahoma"/>
          <w:b/>
          <w:bCs/>
          <w:szCs w:val="28"/>
          <w:lang w:eastAsia="de-DE"/>
        </w:rPr>
        <w:t xml:space="preserve"> </w:t>
      </w:r>
      <w:r w:rsidRPr="008C2938">
        <w:rPr>
          <w:rFonts w:cs="Tahoma"/>
          <w:b/>
          <w:bCs/>
          <w:szCs w:val="28"/>
          <w:lang w:eastAsia="de-DE"/>
        </w:rPr>
        <w:t>zur Lebensb</w:t>
      </w:r>
      <w:r w:rsidRPr="008C2938">
        <w:rPr>
          <w:rFonts w:cs="Tahoma"/>
          <w:b/>
          <w:bCs/>
          <w:szCs w:val="28"/>
          <w:lang w:eastAsia="de-DE"/>
        </w:rPr>
        <w:t>e</w:t>
      </w:r>
      <w:r w:rsidRPr="008C2938">
        <w:rPr>
          <w:rFonts w:cs="Tahoma"/>
          <w:b/>
          <w:bCs/>
          <w:szCs w:val="28"/>
          <w:lang w:eastAsia="de-DE"/>
        </w:rPr>
        <w:t xml:space="preserve">wältigung. </w:t>
      </w:r>
      <w:r w:rsidRPr="008C2938">
        <w:rPr>
          <w:rFonts w:cs="Tahoma"/>
          <w:szCs w:val="28"/>
          <w:lang w:eastAsia="de-DE"/>
        </w:rPr>
        <w:t>Den Rahmen zum Erlernen von sozialen Verhaltensweisen bilden die g</w:t>
      </w:r>
      <w:r w:rsidRPr="008C2938">
        <w:rPr>
          <w:rFonts w:cs="Tahoma"/>
          <w:szCs w:val="28"/>
          <w:lang w:eastAsia="de-DE"/>
        </w:rPr>
        <w:t>e</w:t>
      </w:r>
      <w:r w:rsidRPr="008C2938">
        <w:rPr>
          <w:rFonts w:cs="Tahoma"/>
          <w:szCs w:val="28"/>
          <w:lang w:eastAsia="de-DE"/>
        </w:rPr>
        <w:t>meinsam</w:t>
      </w:r>
      <w:r w:rsidR="006C2735">
        <w:rPr>
          <w:rFonts w:cs="Tahoma"/>
          <w:szCs w:val="28"/>
          <w:lang w:eastAsia="de-DE"/>
        </w:rPr>
        <w:t xml:space="preserve"> </w:t>
      </w:r>
      <w:r w:rsidRPr="008C2938">
        <w:rPr>
          <w:rFonts w:cs="Tahoma"/>
          <w:szCs w:val="28"/>
          <w:lang w:eastAsia="de-DE"/>
        </w:rPr>
        <w:t>mit unseren Kindern festgele</w:t>
      </w:r>
      <w:r w:rsidRPr="008C2938">
        <w:rPr>
          <w:rFonts w:cs="Tahoma"/>
          <w:szCs w:val="28"/>
          <w:lang w:eastAsia="de-DE"/>
        </w:rPr>
        <w:t>g</w:t>
      </w:r>
      <w:r w:rsidRPr="008C2938">
        <w:rPr>
          <w:rFonts w:cs="Tahoma"/>
          <w:szCs w:val="28"/>
          <w:lang w:eastAsia="de-DE"/>
        </w:rPr>
        <w:lastRenderedPageBreak/>
        <w:t>ten Gruppenregeln. Sie bieten ihnen Or</w:t>
      </w:r>
      <w:r w:rsidRPr="008C2938">
        <w:rPr>
          <w:rFonts w:cs="Tahoma"/>
          <w:szCs w:val="28"/>
          <w:lang w:eastAsia="de-DE"/>
        </w:rPr>
        <w:t>i</w:t>
      </w:r>
      <w:r w:rsidRPr="008C2938">
        <w:rPr>
          <w:rFonts w:cs="Tahoma"/>
          <w:szCs w:val="28"/>
          <w:lang w:eastAsia="de-DE"/>
        </w:rPr>
        <w:t>entierung</w:t>
      </w:r>
      <w:r w:rsidR="00BB0D59">
        <w:rPr>
          <w:rFonts w:cs="Tahoma"/>
          <w:szCs w:val="28"/>
          <w:lang w:eastAsia="de-DE"/>
        </w:rPr>
        <w:t xml:space="preserve"> </w:t>
      </w:r>
      <w:r w:rsidRPr="008C2938">
        <w:rPr>
          <w:rFonts w:cs="Tahoma"/>
          <w:szCs w:val="28"/>
          <w:lang w:eastAsia="de-DE"/>
        </w:rPr>
        <w:t>und Sicherheit.</w:t>
      </w:r>
      <w:r w:rsidR="00BB0D59">
        <w:rPr>
          <w:rFonts w:cs="Tahoma"/>
          <w:szCs w:val="28"/>
          <w:lang w:eastAsia="de-DE"/>
        </w:rPr>
        <w:t xml:space="preserve"> </w:t>
      </w:r>
      <w:r w:rsidRPr="008C2938">
        <w:rPr>
          <w:rFonts w:cs="Tahoma"/>
          <w:szCs w:val="28"/>
          <w:lang w:eastAsia="de-DE"/>
        </w:rPr>
        <w:t>So wird Einsicht für Ordnung und Regeln erfahren, die im Zusammenleben mit</w:t>
      </w:r>
      <w:r w:rsidR="00BB0D59">
        <w:rPr>
          <w:rFonts w:cs="Tahoma"/>
          <w:szCs w:val="28"/>
          <w:lang w:eastAsia="de-DE"/>
        </w:rPr>
        <w:t xml:space="preserve"> </w:t>
      </w:r>
      <w:r w:rsidRPr="008C2938">
        <w:rPr>
          <w:rFonts w:cs="Tahoma"/>
          <w:szCs w:val="28"/>
          <w:lang w:eastAsia="de-DE"/>
        </w:rPr>
        <w:t>anderen Menschen wichtig sind. Werte wie Toleranz, Respekt und Empathie</w:t>
      </w:r>
      <w:r w:rsidR="00BB0D59">
        <w:rPr>
          <w:rFonts w:cs="Tahoma"/>
          <w:szCs w:val="28"/>
          <w:lang w:eastAsia="de-DE"/>
        </w:rPr>
        <w:t xml:space="preserve"> </w:t>
      </w:r>
      <w:r w:rsidRPr="008C2938">
        <w:rPr>
          <w:rFonts w:cs="Tahoma"/>
          <w:szCs w:val="28"/>
          <w:lang w:eastAsia="de-DE"/>
        </w:rPr>
        <w:t>können erlebt werden.</w:t>
      </w:r>
      <w:r w:rsidR="00BB0D59">
        <w:rPr>
          <w:rFonts w:cs="Tahoma"/>
          <w:szCs w:val="28"/>
          <w:lang w:eastAsia="de-DE"/>
        </w:rPr>
        <w:t xml:space="preserve"> </w:t>
      </w:r>
    </w:p>
    <w:p w:rsidR="000A3CC1" w:rsidRPr="000A3CC1" w:rsidRDefault="00314755" w:rsidP="000A3CC1">
      <w:pPr>
        <w:pStyle w:val="berschrift3"/>
      </w:pPr>
      <w:bookmarkStart w:id="24" w:name="_Toc357541475"/>
      <w:r w:rsidRPr="000A3CC1">
        <w:t>Rituale</w:t>
      </w:r>
      <w:bookmarkEnd w:id="24"/>
    </w:p>
    <w:p w:rsidR="00B24180" w:rsidRDefault="000A3CC1" w:rsidP="000A3CC1">
      <w:pPr>
        <w:rPr>
          <w:noProof/>
          <w:lang w:eastAsia="de-DE"/>
        </w:rPr>
      </w:pPr>
      <w:r>
        <w:rPr>
          <w:rFonts w:ascii="Tahoma" w:hAnsi="Tahoma"/>
          <w:sz w:val="24"/>
          <w:szCs w:val="24"/>
        </w:rPr>
        <w:t xml:space="preserve">Rituale </w:t>
      </w:r>
      <w:r w:rsidR="00314755" w:rsidRPr="008C2938">
        <w:t>haben ihren festen Platz in uns</w:t>
      </w:r>
      <w:r w:rsidR="00314755" w:rsidRPr="008C2938">
        <w:t>e</w:t>
      </w:r>
      <w:r w:rsidR="00314755" w:rsidRPr="008C2938">
        <w:t>rem Alltag und strukturieren unseren T</w:t>
      </w:r>
      <w:r w:rsidR="00314755" w:rsidRPr="008C2938">
        <w:t>a</w:t>
      </w:r>
      <w:r w:rsidR="00314755" w:rsidRPr="008C2938">
        <w:t>gesablauf. Sie geben Vertrautheit und Gewissheit, fangen Gefühle auf, reduzi</w:t>
      </w:r>
      <w:r w:rsidR="00314755" w:rsidRPr="008C2938">
        <w:t>e</w:t>
      </w:r>
      <w:r w:rsidR="00314755" w:rsidRPr="008C2938">
        <w:t>ren Ängste, geben Selbstvertrauen und ermutigen, sie bieten Halt und Orienti</w:t>
      </w:r>
      <w:r w:rsidR="00314755" w:rsidRPr="008C2938">
        <w:t>e</w:t>
      </w:r>
      <w:r w:rsidR="00314755" w:rsidRPr="008C2938">
        <w:t>rung. Z.B. der Morgenkre</w:t>
      </w:r>
      <w:r>
        <w:t>is, das Frühstück, Stuhlkreis.</w:t>
      </w:r>
      <w:r w:rsidR="00B24180" w:rsidRPr="00B24180">
        <w:rPr>
          <w:noProof/>
          <w:lang w:eastAsia="de-DE"/>
        </w:rPr>
        <w:t xml:space="preserve"> </w:t>
      </w:r>
    </w:p>
    <w:p w:rsidR="00B24180" w:rsidRDefault="00B24180" w:rsidP="000A3CC1">
      <w:pPr>
        <w:rPr>
          <w:noProof/>
          <w:lang w:eastAsia="de-DE"/>
        </w:rPr>
      </w:pPr>
    </w:p>
    <w:p w:rsidR="00314755" w:rsidRPr="008C2938" w:rsidRDefault="00B24180" w:rsidP="000A3CC1">
      <w:pPr>
        <w:rPr>
          <w:b/>
        </w:rPr>
      </w:pPr>
      <w:r>
        <w:rPr>
          <w:noProof/>
          <w:lang w:eastAsia="de-DE"/>
        </w:rPr>
        <w:drawing>
          <wp:inline distT="0" distB="0" distL="0" distR="0" wp14:anchorId="10613AC9" wp14:editId="7D18F61A">
            <wp:extent cx="3098165" cy="4647565"/>
            <wp:effectExtent l="19050" t="0" r="6985" b="0"/>
            <wp:docPr id="40" name="Picture 32" descr="D:\Dokumente\!!Archiv\Dienstleistungen\Kindergarten\Konzept 2013\Bilder Kindergarten\DSC0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kumente\!!Archiv\Dienstleistungen\Kindergarten\Konzept 2013\Bilder Kindergarten\DSC08846.JPG"/>
                    <pic:cNvPicPr>
                      <a:picLocks noChangeAspect="1" noChangeArrowheads="1"/>
                    </pic:cNvPicPr>
                  </pic:nvPicPr>
                  <pic:blipFill>
                    <a:blip r:embed="rId54" cstate="print"/>
                    <a:srcRect/>
                    <a:stretch>
                      <a:fillRect/>
                    </a:stretch>
                  </pic:blipFill>
                  <pic:spPr bwMode="auto">
                    <a:xfrm>
                      <a:off x="0" y="0"/>
                      <a:ext cx="3098165" cy="4647565"/>
                    </a:xfrm>
                    <a:prstGeom prst="rect">
                      <a:avLst/>
                    </a:prstGeom>
                    <a:noFill/>
                    <a:ln w="9525">
                      <a:noFill/>
                      <a:miter lim="800000"/>
                      <a:headEnd/>
                      <a:tailEnd/>
                    </a:ln>
                  </pic:spPr>
                </pic:pic>
              </a:graphicData>
            </a:graphic>
          </wp:inline>
        </w:drawing>
      </w:r>
    </w:p>
    <w:p w:rsidR="00314755" w:rsidRPr="00243CA9" w:rsidRDefault="00314755" w:rsidP="00243CA9">
      <w:pPr>
        <w:pStyle w:val="berschrift3"/>
      </w:pPr>
      <w:bookmarkStart w:id="25" w:name="_Toc357541476"/>
      <w:r w:rsidRPr="00243CA9">
        <w:lastRenderedPageBreak/>
        <w:t>Singkreis</w:t>
      </w:r>
      <w:bookmarkEnd w:id="25"/>
    </w:p>
    <w:p w:rsidR="00314755" w:rsidRPr="003A1C04" w:rsidRDefault="00314755" w:rsidP="003A1C04">
      <w:pPr>
        <w:autoSpaceDE w:val="0"/>
        <w:autoSpaceDN w:val="0"/>
        <w:adjustRightInd w:val="0"/>
        <w:rPr>
          <w:rFonts w:cs="Tahoma"/>
          <w:lang w:eastAsia="de-DE"/>
        </w:rPr>
      </w:pPr>
      <w:r w:rsidRPr="008C2938">
        <w:rPr>
          <w:rFonts w:cs="Tahoma"/>
          <w:lang w:eastAsia="de-DE"/>
        </w:rPr>
        <w:t>Singen gehört zu den täglichen Inhalten unser</w:t>
      </w:r>
      <w:r w:rsidR="00AE26C4">
        <w:rPr>
          <w:rFonts w:cs="Tahoma"/>
          <w:lang w:eastAsia="de-DE"/>
        </w:rPr>
        <w:t>er Bildungsarbeit. Es begleitet</w:t>
      </w:r>
      <w:r w:rsidR="003A1C04">
        <w:rPr>
          <w:rFonts w:cs="Tahoma"/>
          <w:lang w:eastAsia="de-DE"/>
        </w:rPr>
        <w:t xml:space="preserve"> uns</w:t>
      </w:r>
      <w:r w:rsidR="003A1C04">
        <w:rPr>
          <w:rFonts w:cs="Tahoma"/>
          <w:lang w:eastAsia="de-DE"/>
        </w:rPr>
        <w:t>e</w:t>
      </w:r>
      <w:r w:rsidR="003A1C04">
        <w:rPr>
          <w:rFonts w:cs="Tahoma"/>
          <w:lang w:eastAsia="de-DE"/>
        </w:rPr>
        <w:t xml:space="preserve">ren Tag.  Einmal </w:t>
      </w:r>
      <w:r w:rsidR="009C2C2A">
        <w:rPr>
          <w:rFonts w:cs="Tahoma"/>
          <w:lang w:eastAsia="de-DE"/>
        </w:rPr>
        <w:t>w</w:t>
      </w:r>
      <w:r w:rsidR="003A1C04">
        <w:rPr>
          <w:rFonts w:cs="Tahoma"/>
          <w:lang w:eastAsia="de-DE"/>
        </w:rPr>
        <w:t>öchentlich treffen sich alle Gruppen zum gemeinsamen Singen im</w:t>
      </w:r>
      <w:r w:rsidR="00350F39">
        <w:rPr>
          <w:rFonts w:cs="Tahoma"/>
          <w:lang w:eastAsia="de-DE"/>
        </w:rPr>
        <w:t xml:space="preserve"> </w:t>
      </w:r>
      <w:r w:rsidR="003A1C04">
        <w:rPr>
          <w:rFonts w:cs="Tahoma"/>
          <w:lang w:eastAsia="de-DE"/>
        </w:rPr>
        <w:t>Turnraum.</w:t>
      </w:r>
    </w:p>
    <w:p w:rsidR="00314755" w:rsidRPr="00243CA9" w:rsidRDefault="00314755" w:rsidP="00243CA9">
      <w:pPr>
        <w:pStyle w:val="berschrift3"/>
      </w:pPr>
      <w:bookmarkStart w:id="26" w:name="_Toc357541477"/>
      <w:r w:rsidRPr="00243CA9">
        <w:t>Kleingruppenarbeit</w:t>
      </w:r>
      <w:bookmarkEnd w:id="26"/>
    </w:p>
    <w:p w:rsidR="00314755" w:rsidRDefault="00314755" w:rsidP="000A3CC1">
      <w:r w:rsidRPr="008C2938">
        <w:t>Kleingruppenarbeit wird in unserer Ei</w:t>
      </w:r>
      <w:r w:rsidRPr="008C2938">
        <w:t>n</w:t>
      </w:r>
      <w:r w:rsidRPr="008C2938">
        <w:t>richtung groß geschrieben, weil sie eine intensive Zuwendung zum einzelnen Kind ermöglicht. Dabei steht das einzelne Kind mit seiner individuellen Persönlichkeit im Vordergrund. Das Kind kann sich besser konzentrieren und so Lernerfahrungen in einer störungsfreien Umgebung machen.</w:t>
      </w:r>
      <w:r w:rsidRPr="008C2938">
        <w:br/>
        <w:t>Wir führen Gespräche, wir malen und g</w:t>
      </w:r>
      <w:r w:rsidRPr="008C2938">
        <w:t>e</w:t>
      </w:r>
      <w:r w:rsidRPr="008C2938">
        <w:t>stalten, wir besprechen Aufgaben, wir e</w:t>
      </w:r>
      <w:r w:rsidRPr="008C2938">
        <w:t>r</w:t>
      </w:r>
      <w:r w:rsidRPr="008C2938">
        <w:t>arbeiten und behandeln verschiedene Themen etc.</w:t>
      </w:r>
      <w:r w:rsidR="005454AB">
        <w:t xml:space="preserve"> </w:t>
      </w:r>
      <w:r w:rsidRPr="008C2938">
        <w:t>Hier ist eine gemütliche A</w:t>
      </w:r>
      <w:r w:rsidRPr="008C2938">
        <w:t>t</w:t>
      </w:r>
      <w:r w:rsidRPr="008C2938">
        <w:t>mosphäre Voraussetzung, in der Kinder eigeninitiativ und selbstbestimmt tätig sind, um sich weiter entwickeln zu kö</w:t>
      </w:r>
      <w:r w:rsidRPr="008C2938">
        <w:t>n</w:t>
      </w:r>
      <w:r w:rsidRPr="008C2938">
        <w:t>nen.</w:t>
      </w:r>
    </w:p>
    <w:p w:rsidR="00314755" w:rsidRPr="00243CA9" w:rsidRDefault="00314755" w:rsidP="00243CA9">
      <w:pPr>
        <w:pStyle w:val="berschrift3"/>
      </w:pPr>
      <w:bookmarkStart w:id="27" w:name="_Toc357541478"/>
      <w:r w:rsidRPr="00243CA9">
        <w:t>Partizipation - die Kinder b</w:t>
      </w:r>
      <w:r w:rsidRPr="00243CA9">
        <w:t>e</w:t>
      </w:r>
      <w:r w:rsidRPr="00243CA9">
        <w:t>stimmen mit</w:t>
      </w:r>
      <w:bookmarkEnd w:id="27"/>
    </w:p>
    <w:p w:rsidR="00B24180" w:rsidRDefault="00314755" w:rsidP="00B24180">
      <w:pPr>
        <w:pStyle w:val="Text1"/>
        <w:suppressAutoHyphens w:val="0"/>
        <w:spacing w:after="200" w:line="276" w:lineRule="auto"/>
        <w:ind w:left="0" w:right="0" w:firstLine="0"/>
        <w:rPr>
          <w:noProof/>
          <w:lang w:eastAsia="de-DE"/>
        </w:rPr>
      </w:pPr>
      <w:r w:rsidRPr="000A3CC1">
        <w:rPr>
          <w:rFonts w:asciiTheme="minorHAnsi" w:eastAsiaTheme="minorHAnsi" w:hAnsiTheme="minorHAnsi" w:cstheme="minorBidi"/>
          <w:sz w:val="28"/>
          <w:szCs w:val="22"/>
          <w:lang w:eastAsia="en-US"/>
        </w:rPr>
        <w:t>Die Kinder in Entscheidungsprozesse mit einzubinden setzt einen wichtigen Grun</w:t>
      </w:r>
      <w:r w:rsidRPr="000A3CC1">
        <w:rPr>
          <w:rFonts w:asciiTheme="minorHAnsi" w:eastAsiaTheme="minorHAnsi" w:hAnsiTheme="minorHAnsi" w:cstheme="minorBidi"/>
          <w:sz w:val="28"/>
          <w:szCs w:val="22"/>
          <w:lang w:eastAsia="en-US"/>
        </w:rPr>
        <w:t>d</w:t>
      </w:r>
      <w:r w:rsidRPr="000A3CC1">
        <w:rPr>
          <w:rFonts w:asciiTheme="minorHAnsi" w:eastAsiaTheme="minorHAnsi" w:hAnsiTheme="minorHAnsi" w:cstheme="minorBidi"/>
          <w:sz w:val="28"/>
          <w:szCs w:val="22"/>
          <w:lang w:eastAsia="en-US"/>
        </w:rPr>
        <w:t>stein zur Entwicklung von Selbstständi</w:t>
      </w:r>
      <w:r w:rsidRPr="000A3CC1">
        <w:rPr>
          <w:rFonts w:asciiTheme="minorHAnsi" w:eastAsiaTheme="minorHAnsi" w:hAnsiTheme="minorHAnsi" w:cstheme="minorBidi"/>
          <w:sz w:val="28"/>
          <w:szCs w:val="22"/>
          <w:lang w:eastAsia="en-US"/>
        </w:rPr>
        <w:t>g</w:t>
      </w:r>
      <w:r w:rsidRPr="000A3CC1">
        <w:rPr>
          <w:rFonts w:asciiTheme="minorHAnsi" w:eastAsiaTheme="minorHAnsi" w:hAnsiTheme="minorHAnsi" w:cstheme="minorBidi"/>
          <w:sz w:val="28"/>
          <w:szCs w:val="22"/>
          <w:lang w:eastAsia="en-US"/>
        </w:rPr>
        <w:t>keit, Selbstbewusstsein und innere Stärke. Partizipation ist ein Grundrecht.</w:t>
      </w:r>
      <w:r w:rsidR="005454AB" w:rsidRPr="000A3CC1">
        <w:rPr>
          <w:rFonts w:asciiTheme="minorHAnsi" w:eastAsiaTheme="minorHAnsi" w:hAnsiTheme="minorHAnsi" w:cstheme="minorBidi"/>
          <w:sz w:val="28"/>
          <w:szCs w:val="22"/>
          <w:lang w:eastAsia="en-US"/>
        </w:rPr>
        <w:t xml:space="preserve"> </w:t>
      </w:r>
      <w:r w:rsidRPr="000A3CC1">
        <w:rPr>
          <w:rFonts w:asciiTheme="minorHAnsi" w:eastAsiaTheme="minorHAnsi" w:hAnsiTheme="minorHAnsi" w:cstheme="minorBidi"/>
          <w:sz w:val="28"/>
          <w:szCs w:val="22"/>
          <w:lang w:eastAsia="en-US"/>
        </w:rPr>
        <w:t>Somit e</w:t>
      </w:r>
      <w:r w:rsidRPr="000A3CC1">
        <w:rPr>
          <w:rFonts w:asciiTheme="minorHAnsi" w:eastAsiaTheme="minorHAnsi" w:hAnsiTheme="minorHAnsi" w:cstheme="minorBidi"/>
          <w:sz w:val="28"/>
          <w:szCs w:val="22"/>
          <w:lang w:eastAsia="en-US"/>
        </w:rPr>
        <w:t>r</w:t>
      </w:r>
      <w:r w:rsidR="000A3CC1">
        <w:rPr>
          <w:rFonts w:asciiTheme="minorHAnsi" w:eastAsiaTheme="minorHAnsi" w:hAnsiTheme="minorHAnsi" w:cstheme="minorBidi"/>
          <w:sz w:val="28"/>
          <w:szCs w:val="22"/>
          <w:lang w:eastAsia="en-US"/>
        </w:rPr>
        <w:t xml:space="preserve">leben die Kinder </w:t>
      </w:r>
      <w:r w:rsidRPr="000A3CC1">
        <w:rPr>
          <w:rFonts w:asciiTheme="minorHAnsi" w:eastAsiaTheme="minorHAnsi" w:hAnsiTheme="minorHAnsi" w:cstheme="minorBidi"/>
          <w:sz w:val="28"/>
          <w:szCs w:val="22"/>
          <w:lang w:eastAsia="en-US"/>
        </w:rPr>
        <w:t>Mi</w:t>
      </w:r>
      <w:r w:rsidR="000A3CC1">
        <w:rPr>
          <w:rFonts w:asciiTheme="minorHAnsi" w:eastAsiaTheme="minorHAnsi" w:hAnsiTheme="minorHAnsi" w:cstheme="minorBidi"/>
          <w:sz w:val="28"/>
          <w:szCs w:val="22"/>
          <w:lang w:eastAsia="en-US"/>
        </w:rPr>
        <w:t>tbestimmung z.B. in der Auswahl</w:t>
      </w:r>
      <w:r w:rsidRPr="000A3CC1">
        <w:rPr>
          <w:rFonts w:asciiTheme="minorHAnsi" w:eastAsiaTheme="minorHAnsi" w:hAnsiTheme="minorHAnsi" w:cstheme="minorBidi"/>
          <w:sz w:val="28"/>
          <w:szCs w:val="22"/>
          <w:lang w:eastAsia="en-US"/>
        </w:rPr>
        <w:t xml:space="preserve"> von Spielorte</w:t>
      </w:r>
      <w:r w:rsidR="009C2C2A" w:rsidRPr="000A3CC1">
        <w:rPr>
          <w:rFonts w:asciiTheme="minorHAnsi" w:eastAsiaTheme="minorHAnsi" w:hAnsiTheme="minorHAnsi" w:cstheme="minorBidi"/>
          <w:sz w:val="28"/>
          <w:szCs w:val="22"/>
          <w:lang w:eastAsia="en-US"/>
        </w:rPr>
        <w:t>n</w:t>
      </w:r>
      <w:r w:rsidRPr="000A3CC1">
        <w:rPr>
          <w:rFonts w:asciiTheme="minorHAnsi" w:eastAsiaTheme="minorHAnsi" w:hAnsiTheme="minorHAnsi" w:cstheme="minorBidi"/>
          <w:sz w:val="28"/>
          <w:szCs w:val="22"/>
          <w:lang w:eastAsia="en-US"/>
        </w:rPr>
        <w:t>, Spielmateri</w:t>
      </w:r>
      <w:r w:rsidRPr="000A3CC1">
        <w:rPr>
          <w:rFonts w:asciiTheme="minorHAnsi" w:eastAsiaTheme="minorHAnsi" w:hAnsiTheme="minorHAnsi" w:cstheme="minorBidi"/>
          <w:sz w:val="28"/>
          <w:szCs w:val="22"/>
          <w:lang w:eastAsia="en-US"/>
        </w:rPr>
        <w:t>a</w:t>
      </w:r>
      <w:r w:rsidRPr="000A3CC1">
        <w:rPr>
          <w:rFonts w:asciiTheme="minorHAnsi" w:eastAsiaTheme="minorHAnsi" w:hAnsiTheme="minorHAnsi" w:cstheme="minorBidi"/>
          <w:sz w:val="28"/>
          <w:szCs w:val="22"/>
          <w:lang w:eastAsia="en-US"/>
        </w:rPr>
        <w:t>l</w:t>
      </w:r>
      <w:r w:rsidR="009C2C2A" w:rsidRPr="000A3CC1">
        <w:rPr>
          <w:rFonts w:asciiTheme="minorHAnsi" w:eastAsiaTheme="minorHAnsi" w:hAnsiTheme="minorHAnsi" w:cstheme="minorBidi"/>
          <w:sz w:val="28"/>
          <w:szCs w:val="22"/>
          <w:lang w:eastAsia="en-US"/>
        </w:rPr>
        <w:t>en</w:t>
      </w:r>
      <w:r w:rsidRPr="000A3CC1">
        <w:rPr>
          <w:rFonts w:asciiTheme="minorHAnsi" w:eastAsiaTheme="minorHAnsi" w:hAnsiTheme="minorHAnsi" w:cstheme="minorBidi"/>
          <w:sz w:val="28"/>
          <w:szCs w:val="22"/>
          <w:lang w:eastAsia="en-US"/>
        </w:rPr>
        <w:t xml:space="preserve"> und Spielpartner</w:t>
      </w:r>
      <w:r w:rsidR="009C2C2A" w:rsidRPr="000A3CC1">
        <w:rPr>
          <w:rFonts w:asciiTheme="minorHAnsi" w:eastAsiaTheme="minorHAnsi" w:hAnsiTheme="minorHAnsi" w:cstheme="minorBidi"/>
          <w:sz w:val="28"/>
          <w:szCs w:val="22"/>
          <w:lang w:eastAsia="en-US"/>
        </w:rPr>
        <w:t>n</w:t>
      </w:r>
      <w:r w:rsidRPr="000A3CC1">
        <w:rPr>
          <w:rFonts w:asciiTheme="minorHAnsi" w:eastAsiaTheme="minorHAnsi" w:hAnsiTheme="minorHAnsi" w:cstheme="minorBidi"/>
          <w:sz w:val="28"/>
          <w:szCs w:val="22"/>
          <w:lang w:eastAsia="en-US"/>
        </w:rPr>
        <w:t>, bei Ausflugsorten, Wahl des Gerichtes am Kochtag, Gesta</w:t>
      </w:r>
      <w:r w:rsidRPr="000A3CC1">
        <w:rPr>
          <w:rFonts w:asciiTheme="minorHAnsi" w:eastAsiaTheme="minorHAnsi" w:hAnsiTheme="minorHAnsi" w:cstheme="minorBidi"/>
          <w:sz w:val="28"/>
          <w:szCs w:val="22"/>
          <w:lang w:eastAsia="en-US"/>
        </w:rPr>
        <w:t>l</w:t>
      </w:r>
      <w:r w:rsidRPr="000A3CC1">
        <w:rPr>
          <w:rFonts w:asciiTheme="minorHAnsi" w:eastAsiaTheme="minorHAnsi" w:hAnsiTheme="minorHAnsi" w:cstheme="minorBidi"/>
          <w:sz w:val="28"/>
          <w:szCs w:val="22"/>
          <w:lang w:eastAsia="en-US"/>
        </w:rPr>
        <w:t xml:space="preserve">tung ihrer Geburtstagsfeier, bei Lösungen </w:t>
      </w:r>
      <w:r w:rsidRPr="000A3CC1">
        <w:rPr>
          <w:rFonts w:asciiTheme="minorHAnsi" w:eastAsiaTheme="minorHAnsi" w:hAnsiTheme="minorHAnsi" w:cstheme="minorBidi"/>
          <w:sz w:val="28"/>
          <w:szCs w:val="22"/>
          <w:lang w:eastAsia="en-US"/>
        </w:rPr>
        <w:lastRenderedPageBreak/>
        <w:t>von Konflikten und täglichen partne</w:t>
      </w:r>
      <w:r w:rsidRPr="000A3CC1">
        <w:rPr>
          <w:rFonts w:asciiTheme="minorHAnsi" w:eastAsiaTheme="minorHAnsi" w:hAnsiTheme="minorHAnsi" w:cstheme="minorBidi"/>
          <w:sz w:val="28"/>
          <w:szCs w:val="22"/>
          <w:lang w:eastAsia="en-US"/>
        </w:rPr>
        <w:t>r</w:t>
      </w:r>
      <w:r w:rsidRPr="000A3CC1">
        <w:rPr>
          <w:rFonts w:asciiTheme="minorHAnsi" w:eastAsiaTheme="minorHAnsi" w:hAnsiTheme="minorHAnsi" w:cstheme="minorBidi"/>
          <w:sz w:val="28"/>
          <w:szCs w:val="22"/>
          <w:lang w:eastAsia="en-US"/>
        </w:rPr>
        <w:t>schaftlichen Umgang miteinander.</w:t>
      </w:r>
      <w:r w:rsidR="00B24180" w:rsidRPr="00B24180">
        <w:rPr>
          <w:noProof/>
          <w:lang w:eastAsia="de-DE"/>
        </w:rPr>
        <w:t xml:space="preserve"> </w:t>
      </w:r>
    </w:p>
    <w:p w:rsidR="00314755" w:rsidRPr="000A3CC1" w:rsidRDefault="00B24180" w:rsidP="000A3CC1">
      <w:pPr>
        <w:pStyle w:val="Text1"/>
        <w:spacing w:after="200" w:line="276" w:lineRule="auto"/>
        <w:ind w:left="0" w:right="0" w:firstLine="0"/>
        <w:rPr>
          <w:rFonts w:asciiTheme="minorHAnsi" w:eastAsiaTheme="minorHAnsi" w:hAnsiTheme="minorHAnsi" w:cstheme="minorBidi"/>
          <w:sz w:val="28"/>
          <w:szCs w:val="22"/>
          <w:lang w:eastAsia="en-US"/>
        </w:rPr>
      </w:pPr>
      <w:r>
        <w:rPr>
          <w:noProof/>
          <w:lang w:eastAsia="de-DE"/>
        </w:rPr>
        <w:drawing>
          <wp:inline distT="0" distB="0" distL="0" distR="0" wp14:anchorId="41A62F6B" wp14:editId="1F75EBF9">
            <wp:extent cx="3100497" cy="2054087"/>
            <wp:effectExtent l="0" t="0" r="5080" b="3810"/>
            <wp:docPr id="24" name="Picture 30" descr="D:\Dokumente\!!Archiv\Dienstleistungen\Kindergarten\Konzept 2013\Bilder Kindergarten\DSC0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e\!!Archiv\Dienstleistungen\Kindergarten\Konzept 2013\Bilder Kindergarten\DSC08848.JPG"/>
                    <pic:cNvPicPr>
                      <a:picLocks noChangeAspect="1" noChangeArrowheads="1"/>
                    </pic:cNvPicPr>
                  </pic:nvPicPr>
                  <pic:blipFill rotWithShape="1">
                    <a:blip r:embed="rId55" cstate="print"/>
                    <a:srcRect t="-644" b="646"/>
                    <a:stretch/>
                  </pic:blipFill>
                  <pic:spPr bwMode="auto">
                    <a:xfrm>
                      <a:off x="0" y="0"/>
                      <a:ext cx="3098165" cy="2052542"/>
                    </a:xfrm>
                    <a:prstGeom prst="rect">
                      <a:avLst/>
                    </a:prstGeom>
                    <a:noFill/>
                    <a:ln>
                      <a:noFill/>
                    </a:ln>
                    <a:extLst>
                      <a:ext uri="{53640926-AAD7-44D8-BBD7-CCE9431645EC}">
                        <a14:shadowObscured xmlns:a14="http://schemas.microsoft.com/office/drawing/2010/main"/>
                      </a:ext>
                    </a:extLst>
                  </pic:spPr>
                </pic:pic>
              </a:graphicData>
            </a:graphic>
          </wp:inline>
        </w:drawing>
      </w:r>
    </w:p>
    <w:p w:rsidR="00314755" w:rsidRPr="00243CA9" w:rsidRDefault="00314755" w:rsidP="00243CA9">
      <w:pPr>
        <w:pStyle w:val="berschrift3"/>
      </w:pPr>
      <w:bookmarkStart w:id="28" w:name="_Toc357541479"/>
      <w:r w:rsidRPr="00243CA9">
        <w:t>Religionspädagogik</w:t>
      </w:r>
      <w:bookmarkEnd w:id="28"/>
    </w:p>
    <w:p w:rsidR="00314755" w:rsidRPr="008C2938" w:rsidRDefault="00314755" w:rsidP="00314755">
      <w:pPr>
        <w:rPr>
          <w:rFonts w:cs="Tahoma"/>
        </w:rPr>
      </w:pPr>
      <w:r w:rsidRPr="008C2938">
        <w:rPr>
          <w:rFonts w:cs="Tahoma"/>
        </w:rPr>
        <w:t>Ein</w:t>
      </w:r>
      <w:r w:rsidR="008C2938">
        <w:rPr>
          <w:rFonts w:cs="Tahoma"/>
        </w:rPr>
        <w:t>e</w:t>
      </w:r>
      <w:r w:rsidRPr="008C2938">
        <w:rPr>
          <w:rFonts w:cs="Tahoma"/>
        </w:rPr>
        <w:t xml:space="preserve"> große Herausforderung in unserer Arbeit besteht darin, christlichen Glauben und Alltag miteinander zu verbinden. Ki</w:t>
      </w:r>
      <w:r w:rsidRPr="008C2938">
        <w:rPr>
          <w:rFonts w:cs="Tahoma"/>
        </w:rPr>
        <w:t>n</w:t>
      </w:r>
      <w:r w:rsidRPr="008C2938">
        <w:rPr>
          <w:rFonts w:cs="Tahoma"/>
        </w:rPr>
        <w:t>der erleben bei uns religiöse Grunderfa</w:t>
      </w:r>
      <w:r w:rsidRPr="008C2938">
        <w:rPr>
          <w:rFonts w:cs="Tahoma"/>
        </w:rPr>
        <w:t>h</w:t>
      </w:r>
      <w:r w:rsidRPr="008C2938">
        <w:rPr>
          <w:rFonts w:cs="Tahoma"/>
        </w:rPr>
        <w:t>rungen, die ihnen Orientierung für ihren weiteren Lebensweg bieten.</w:t>
      </w:r>
      <w:r w:rsidR="00BB0D59">
        <w:rPr>
          <w:rFonts w:cs="Tahoma"/>
        </w:rPr>
        <w:t xml:space="preserve"> </w:t>
      </w:r>
      <w:r w:rsidRPr="008C2938">
        <w:rPr>
          <w:rFonts w:cs="Tahoma"/>
        </w:rPr>
        <w:t>Die biblische Botschaft, Feste und Feiern im Kirchenjahr und der Umgang mit Symbolen sind B</w:t>
      </w:r>
      <w:r w:rsidRPr="008C2938">
        <w:rPr>
          <w:rFonts w:cs="Tahoma"/>
        </w:rPr>
        <w:t>e</w:t>
      </w:r>
      <w:r w:rsidRPr="008C2938">
        <w:rPr>
          <w:rFonts w:cs="Tahoma"/>
        </w:rPr>
        <w:t>standteile unseres Alltags. Besonders wichtig ist uns die Achtung und Bewa</w:t>
      </w:r>
      <w:r w:rsidRPr="008C2938">
        <w:rPr>
          <w:rFonts w:cs="Tahoma"/>
        </w:rPr>
        <w:t>h</w:t>
      </w:r>
      <w:r w:rsidRPr="008C2938">
        <w:rPr>
          <w:rFonts w:cs="Tahoma"/>
        </w:rPr>
        <w:t>rung der Schöpfung. Wir stehen mit uns</w:t>
      </w:r>
      <w:r w:rsidRPr="008C2938">
        <w:rPr>
          <w:rFonts w:cs="Tahoma"/>
        </w:rPr>
        <w:t>e</w:t>
      </w:r>
      <w:r w:rsidRPr="008C2938">
        <w:rPr>
          <w:rFonts w:cs="Tahoma"/>
        </w:rPr>
        <w:t>rem Tun in der Tradition der Evangel</w:t>
      </w:r>
      <w:r w:rsidRPr="008C2938">
        <w:rPr>
          <w:rFonts w:cs="Tahoma"/>
        </w:rPr>
        <w:t>i</w:t>
      </w:r>
      <w:r w:rsidRPr="008C2938">
        <w:rPr>
          <w:rFonts w:cs="Tahoma"/>
        </w:rPr>
        <w:t xml:space="preserve">schen Landeskirche in Baden. </w:t>
      </w:r>
    </w:p>
    <w:p w:rsidR="00314755" w:rsidRPr="008C2938" w:rsidRDefault="00314755" w:rsidP="00314755">
      <w:pPr>
        <w:rPr>
          <w:rFonts w:cs="Tahoma"/>
        </w:rPr>
      </w:pPr>
      <w:r w:rsidRPr="008C2938">
        <w:rPr>
          <w:rFonts w:cs="Tahoma"/>
        </w:rPr>
        <w:t>Toleranz und Offenheit gegenüber and</w:t>
      </w:r>
      <w:r w:rsidRPr="008C2938">
        <w:rPr>
          <w:rFonts w:cs="Tahoma"/>
        </w:rPr>
        <w:t>e</w:t>
      </w:r>
      <w:r w:rsidRPr="008C2938">
        <w:rPr>
          <w:rFonts w:cs="Tahoma"/>
        </w:rPr>
        <w:t>ren Religionen gehören zu unserem Selbstverständnis. Dabei wird die eigene Identität gewahrt, Unterschiede werden respektiert.</w:t>
      </w:r>
      <w:r w:rsidR="00BB0D59">
        <w:rPr>
          <w:rFonts w:cs="Tahoma"/>
        </w:rPr>
        <w:t xml:space="preserve"> </w:t>
      </w:r>
      <w:r w:rsidRPr="008C2938">
        <w:rPr>
          <w:rFonts w:cs="Tahoma"/>
        </w:rPr>
        <w:t>Es ist uns wichtig unseren christlichen Glauben für die Kinder im Al</w:t>
      </w:r>
      <w:r w:rsidRPr="008C2938">
        <w:rPr>
          <w:rFonts w:cs="Tahoma"/>
        </w:rPr>
        <w:t>l</w:t>
      </w:r>
      <w:r w:rsidRPr="008C2938">
        <w:rPr>
          <w:rFonts w:cs="Tahoma"/>
        </w:rPr>
        <w:t>tag und im Jahreskreislauf sichtbar und erfahrbar werden zu lassen.</w:t>
      </w:r>
      <w:r w:rsidR="00BB0D59">
        <w:rPr>
          <w:rFonts w:cs="Tahoma"/>
        </w:rPr>
        <w:t xml:space="preserve"> </w:t>
      </w:r>
      <w:r w:rsidRPr="008C2938">
        <w:rPr>
          <w:rFonts w:cs="Tahoma"/>
        </w:rPr>
        <w:t xml:space="preserve">Das geschieht sowohl durch unseren Umgang mit den Kindern als auch durch die Gestaltung des </w:t>
      </w:r>
      <w:r w:rsidRPr="008C2938">
        <w:rPr>
          <w:rFonts w:cs="Tahoma"/>
        </w:rPr>
        <w:lastRenderedPageBreak/>
        <w:t>Tagesablaufs (Gebete zu verschiedenen Anlässen, Singen religiöser Lieder, das E</w:t>
      </w:r>
      <w:r w:rsidRPr="008C2938">
        <w:rPr>
          <w:rFonts w:cs="Tahoma"/>
        </w:rPr>
        <w:t>r</w:t>
      </w:r>
      <w:r w:rsidRPr="008C2938">
        <w:rPr>
          <w:rFonts w:cs="Tahoma"/>
        </w:rPr>
        <w:t>zählen und kreative Aufarbeiten biblischer Geschichten und Lesen biblischer Bilde</w:t>
      </w:r>
      <w:r w:rsidRPr="008C2938">
        <w:rPr>
          <w:rFonts w:cs="Tahoma"/>
        </w:rPr>
        <w:t>r</w:t>
      </w:r>
      <w:r w:rsidRPr="008C2938">
        <w:rPr>
          <w:rFonts w:cs="Tahoma"/>
        </w:rPr>
        <w:t>bücher).</w:t>
      </w:r>
      <w:r w:rsidR="00BB0D59">
        <w:rPr>
          <w:rFonts w:cs="Tahoma"/>
        </w:rPr>
        <w:t xml:space="preserve"> </w:t>
      </w:r>
      <w:r w:rsidRPr="008C2938">
        <w:rPr>
          <w:rFonts w:cs="Tahoma"/>
        </w:rPr>
        <w:t>Jedes Kind soll innerhalb der drei Jahre, in denen es unseren Kindergarten besucht, eine von Träger und Erzieheri</w:t>
      </w:r>
      <w:r w:rsidRPr="008C2938">
        <w:rPr>
          <w:rFonts w:cs="Tahoma"/>
        </w:rPr>
        <w:t>n</w:t>
      </w:r>
      <w:r w:rsidRPr="008C2938">
        <w:rPr>
          <w:rFonts w:cs="Tahoma"/>
        </w:rPr>
        <w:t>nen festgelegte Auswahl der wichtigsten biblischen Geschichten – kindgerecht au</w:t>
      </w:r>
      <w:r w:rsidRPr="008C2938">
        <w:rPr>
          <w:rFonts w:cs="Tahoma"/>
        </w:rPr>
        <w:t>f</w:t>
      </w:r>
      <w:r w:rsidRPr="008C2938">
        <w:rPr>
          <w:rFonts w:cs="Tahoma"/>
        </w:rPr>
        <w:t>bereitet – kennen gelernt haben.</w:t>
      </w:r>
      <w:r w:rsidR="00BB0D59">
        <w:rPr>
          <w:rFonts w:cs="Tahoma"/>
        </w:rPr>
        <w:t xml:space="preserve"> </w:t>
      </w:r>
      <w:r w:rsidRPr="008C2938">
        <w:rPr>
          <w:rFonts w:cs="Tahoma"/>
        </w:rPr>
        <w:t>Daneben ist das Kirchenjahr mit seinen Festen (A</w:t>
      </w:r>
      <w:r w:rsidRPr="008C2938">
        <w:rPr>
          <w:rFonts w:cs="Tahoma"/>
        </w:rPr>
        <w:t>d</w:t>
      </w:r>
      <w:r w:rsidRPr="008C2938">
        <w:rPr>
          <w:rFonts w:cs="Tahoma"/>
        </w:rPr>
        <w:t>vent, Weihnachten, Ostern, Pfingsten, Er</w:t>
      </w:r>
      <w:r w:rsidRPr="008C2938">
        <w:rPr>
          <w:rFonts w:cs="Tahoma"/>
        </w:rPr>
        <w:t>n</w:t>
      </w:r>
      <w:r w:rsidRPr="008C2938">
        <w:rPr>
          <w:rFonts w:cs="Tahoma"/>
        </w:rPr>
        <w:t>tedank) Bestandteil unseres Kindergarte</w:t>
      </w:r>
      <w:r w:rsidRPr="008C2938">
        <w:rPr>
          <w:rFonts w:cs="Tahoma"/>
        </w:rPr>
        <w:t>n</w:t>
      </w:r>
      <w:r w:rsidRPr="008C2938">
        <w:rPr>
          <w:rFonts w:cs="Tahoma"/>
        </w:rPr>
        <w:t>alltags.</w:t>
      </w:r>
      <w:r w:rsidR="00BB0D59">
        <w:rPr>
          <w:rFonts w:cs="Tahoma"/>
        </w:rPr>
        <w:t xml:space="preserve"> </w:t>
      </w:r>
      <w:r w:rsidRPr="008C2938">
        <w:rPr>
          <w:rFonts w:cs="Tahoma"/>
        </w:rPr>
        <w:t>Es ist uns wichtig, dass die Kinder den Kirchenraum kennen lernen und i</w:t>
      </w:r>
      <w:r w:rsidRPr="008C2938">
        <w:rPr>
          <w:rFonts w:cs="Tahoma"/>
        </w:rPr>
        <w:t>m</w:t>
      </w:r>
      <w:r w:rsidRPr="008C2938">
        <w:rPr>
          <w:rFonts w:cs="Tahoma"/>
        </w:rPr>
        <w:t>mer wieder Gottesdienste feiern.</w:t>
      </w:r>
    </w:p>
    <w:p w:rsidR="00314755" w:rsidRDefault="00314755" w:rsidP="00314755">
      <w:pPr>
        <w:rPr>
          <w:rFonts w:cs="Tahoma"/>
        </w:rPr>
      </w:pPr>
      <w:r w:rsidRPr="008C2938">
        <w:rPr>
          <w:rFonts w:cs="Tahoma"/>
        </w:rPr>
        <w:t>In der Regel findet einmal im Monat an einem Freitag der „KiWoGo“ = Kinderga</w:t>
      </w:r>
      <w:r w:rsidRPr="008C2938">
        <w:rPr>
          <w:rFonts w:cs="Tahoma"/>
        </w:rPr>
        <w:t>r</w:t>
      </w:r>
      <w:r w:rsidRPr="008C2938">
        <w:rPr>
          <w:rFonts w:cs="Tahoma"/>
        </w:rPr>
        <w:t>ten Wochenschluss Gottesdienst statt, ein kurzer, kindgerechter Gottesdienst mit festem Ablauf, bei dem auch Eltern her</w:t>
      </w:r>
      <w:r w:rsidRPr="008C2938">
        <w:rPr>
          <w:rFonts w:cs="Tahoma"/>
        </w:rPr>
        <w:t>z</w:t>
      </w:r>
      <w:r w:rsidRPr="008C2938">
        <w:rPr>
          <w:rFonts w:cs="Tahoma"/>
        </w:rPr>
        <w:t>lich eingeladen sind.</w:t>
      </w:r>
      <w:r w:rsidR="00BB0D59">
        <w:rPr>
          <w:rFonts w:cs="Tahoma"/>
        </w:rPr>
        <w:t xml:space="preserve"> </w:t>
      </w:r>
      <w:r w:rsidRPr="008C2938">
        <w:rPr>
          <w:rFonts w:cs="Tahoma"/>
        </w:rPr>
        <w:t>Wir gestalten zwe</w:t>
      </w:r>
      <w:r w:rsidRPr="008C2938">
        <w:rPr>
          <w:rFonts w:cs="Tahoma"/>
        </w:rPr>
        <w:t>i</w:t>
      </w:r>
      <w:r w:rsidRPr="008C2938">
        <w:rPr>
          <w:rFonts w:cs="Tahoma"/>
        </w:rPr>
        <w:t>mal im Jahr mit den Kindern einen Famil</w:t>
      </w:r>
      <w:r w:rsidRPr="008C2938">
        <w:rPr>
          <w:rFonts w:cs="Tahoma"/>
        </w:rPr>
        <w:t>i</w:t>
      </w:r>
      <w:r w:rsidRPr="008C2938">
        <w:rPr>
          <w:rFonts w:cs="Tahoma"/>
        </w:rPr>
        <w:t>engottesdienst in der Michaeliskirche.</w:t>
      </w:r>
    </w:p>
    <w:p w:rsidR="00314755" w:rsidRPr="008C2938" w:rsidRDefault="00314755" w:rsidP="00314755">
      <w:pPr>
        <w:widowControl w:val="0"/>
        <w:rPr>
          <w:rFonts w:cs="Tahoma"/>
        </w:rPr>
      </w:pPr>
      <w:r w:rsidRPr="008C2938">
        <w:rPr>
          <w:rFonts w:cs="Tahoma"/>
        </w:rPr>
        <w:t>Daneben finden zu verschiedenen Anlä</w:t>
      </w:r>
      <w:r w:rsidRPr="008C2938">
        <w:rPr>
          <w:rFonts w:cs="Tahoma"/>
        </w:rPr>
        <w:t>s</w:t>
      </w:r>
      <w:r w:rsidRPr="008C2938">
        <w:rPr>
          <w:rFonts w:cs="Tahoma"/>
        </w:rPr>
        <w:t>sen (Ostern, Erntedank) interne Gotte</w:t>
      </w:r>
      <w:r w:rsidRPr="008C2938">
        <w:rPr>
          <w:rFonts w:cs="Tahoma"/>
        </w:rPr>
        <w:t>s</w:t>
      </w:r>
      <w:r w:rsidRPr="008C2938">
        <w:rPr>
          <w:rFonts w:cs="Tahoma"/>
        </w:rPr>
        <w:t>dienste statt,  einmal feiern wir mit den Kindern zusammen Abendmahl.</w:t>
      </w:r>
    </w:p>
    <w:p w:rsidR="00314755" w:rsidRPr="00243CA9" w:rsidRDefault="00741FDC" w:rsidP="00243CA9">
      <w:pPr>
        <w:pStyle w:val="berschrift3"/>
      </w:pPr>
      <w:bookmarkStart w:id="29" w:name="_Toc357541480"/>
      <w:r w:rsidRPr="00243CA9">
        <w:t>Familienzentrum</w:t>
      </w:r>
      <w:bookmarkEnd w:id="29"/>
    </w:p>
    <w:p w:rsidR="00741FDC" w:rsidRPr="00741FDC" w:rsidRDefault="00741FDC" w:rsidP="00741FDC">
      <w:pPr>
        <w:rPr>
          <w:szCs w:val="28"/>
        </w:rPr>
      </w:pPr>
      <w:r w:rsidRPr="00741FDC">
        <w:rPr>
          <w:szCs w:val="28"/>
        </w:rPr>
        <w:t xml:space="preserve">Die Familienarbeit in unserem Haus </w:t>
      </w:r>
      <w:r>
        <w:rPr>
          <w:szCs w:val="28"/>
        </w:rPr>
        <w:t xml:space="preserve">und in der Michaelisgemeinde </w:t>
      </w:r>
      <w:r w:rsidRPr="00741FDC">
        <w:rPr>
          <w:szCs w:val="28"/>
        </w:rPr>
        <w:t>soll dazu beitr</w:t>
      </w:r>
      <w:r w:rsidRPr="00741FDC">
        <w:rPr>
          <w:szCs w:val="28"/>
        </w:rPr>
        <w:t>a</w:t>
      </w:r>
      <w:r w:rsidRPr="00741FDC">
        <w:rPr>
          <w:szCs w:val="28"/>
        </w:rPr>
        <w:t>gen, dass wichtige Fähigkeiten und Pote</w:t>
      </w:r>
      <w:r w:rsidRPr="00741FDC">
        <w:rPr>
          <w:szCs w:val="28"/>
        </w:rPr>
        <w:t>n</w:t>
      </w:r>
      <w:r w:rsidRPr="00741FDC">
        <w:rPr>
          <w:szCs w:val="28"/>
        </w:rPr>
        <w:t>tiale gefördert werden, die den Familien ermöglichen, ihre Handlungs- und Bew</w:t>
      </w:r>
      <w:r w:rsidRPr="00741FDC">
        <w:rPr>
          <w:szCs w:val="28"/>
        </w:rPr>
        <w:t>e</w:t>
      </w:r>
      <w:r w:rsidRPr="00741FDC">
        <w:rPr>
          <w:szCs w:val="28"/>
        </w:rPr>
        <w:lastRenderedPageBreak/>
        <w:t>gungsspielräume zu entwickeln und a</w:t>
      </w:r>
      <w:r w:rsidRPr="00741FDC">
        <w:rPr>
          <w:szCs w:val="28"/>
        </w:rPr>
        <w:t>n</w:t>
      </w:r>
      <w:r w:rsidRPr="00741FDC">
        <w:rPr>
          <w:szCs w:val="28"/>
        </w:rPr>
        <w:t xml:space="preserve">gemessen zu nutzen. </w:t>
      </w:r>
    </w:p>
    <w:p w:rsidR="00903B77" w:rsidRDefault="00741FDC" w:rsidP="003F77DF">
      <w:pPr>
        <w:rPr>
          <w:szCs w:val="28"/>
        </w:rPr>
      </w:pPr>
      <w:r w:rsidRPr="00741FDC">
        <w:rPr>
          <w:szCs w:val="28"/>
        </w:rPr>
        <w:t xml:space="preserve">Die Angebote </w:t>
      </w:r>
      <w:r>
        <w:rPr>
          <w:szCs w:val="28"/>
        </w:rPr>
        <w:t>der Michaelis</w:t>
      </w:r>
      <w:r w:rsidR="00F1431F">
        <w:rPr>
          <w:szCs w:val="28"/>
        </w:rPr>
        <w:t xml:space="preserve">- </w:t>
      </w:r>
      <w:r>
        <w:rPr>
          <w:szCs w:val="28"/>
        </w:rPr>
        <w:t xml:space="preserve">gemeinde </w:t>
      </w:r>
      <w:r w:rsidRPr="00741FDC">
        <w:rPr>
          <w:szCs w:val="28"/>
        </w:rPr>
        <w:t xml:space="preserve"> bieten eine pädagogisch sinnvolle fam</w:t>
      </w:r>
      <w:r w:rsidRPr="00741FDC">
        <w:rPr>
          <w:szCs w:val="28"/>
        </w:rPr>
        <w:t>i</w:t>
      </w:r>
      <w:r w:rsidRPr="00741FDC">
        <w:rPr>
          <w:szCs w:val="28"/>
        </w:rPr>
        <w:t>lienunterstützende Form der Begleitung und Betreuung von Kindern.</w:t>
      </w:r>
      <w:r>
        <w:rPr>
          <w:szCs w:val="28"/>
        </w:rPr>
        <w:t xml:space="preserve"> </w:t>
      </w:r>
      <w:r w:rsidR="00C7469C">
        <w:rPr>
          <w:szCs w:val="28"/>
        </w:rPr>
        <w:t>Die ganze M</w:t>
      </w:r>
      <w:r w:rsidR="00C7469C">
        <w:rPr>
          <w:szCs w:val="28"/>
        </w:rPr>
        <w:t>i</w:t>
      </w:r>
      <w:r w:rsidR="00C7469C">
        <w:rPr>
          <w:szCs w:val="28"/>
        </w:rPr>
        <w:lastRenderedPageBreak/>
        <w:t>chaelisgemeinde sieht sich als Familie</w:t>
      </w:r>
      <w:r w:rsidR="00C7469C">
        <w:rPr>
          <w:szCs w:val="28"/>
        </w:rPr>
        <w:t>n</w:t>
      </w:r>
      <w:r w:rsidR="00C7469C">
        <w:rPr>
          <w:szCs w:val="28"/>
        </w:rPr>
        <w:t>zentrum.</w:t>
      </w:r>
      <w:r w:rsidR="00903B77">
        <w:rPr>
          <w:szCs w:val="28"/>
        </w:rPr>
        <w:t xml:space="preserve"> </w:t>
      </w:r>
    </w:p>
    <w:p w:rsidR="00B636FE" w:rsidRDefault="00741FDC" w:rsidP="00B636FE">
      <w:pPr>
        <w:rPr>
          <w:szCs w:val="28"/>
        </w:rPr>
        <w:sectPr w:rsidR="00B636FE" w:rsidSect="005A5490">
          <w:type w:val="continuous"/>
          <w:pgSz w:w="11906" w:h="16838"/>
          <w:pgMar w:top="1418" w:right="720" w:bottom="720" w:left="720" w:header="708" w:footer="708" w:gutter="0"/>
          <w:cols w:num="2" w:space="708"/>
          <w:docGrid w:linePitch="360"/>
        </w:sectPr>
      </w:pPr>
      <w:r>
        <w:rPr>
          <w:szCs w:val="28"/>
        </w:rPr>
        <w:t>In den kommenden Jahren w</w:t>
      </w:r>
      <w:r w:rsidR="00903B77">
        <w:rPr>
          <w:szCs w:val="28"/>
        </w:rPr>
        <w:t>e</w:t>
      </w:r>
      <w:r>
        <w:rPr>
          <w:szCs w:val="28"/>
        </w:rPr>
        <w:t>rd</w:t>
      </w:r>
      <w:r w:rsidR="00903B77">
        <w:rPr>
          <w:szCs w:val="28"/>
        </w:rPr>
        <w:t>en</w:t>
      </w:r>
      <w:r>
        <w:rPr>
          <w:szCs w:val="28"/>
        </w:rPr>
        <w:t xml:space="preserve"> </w:t>
      </w:r>
      <w:r w:rsidR="00903B77">
        <w:rPr>
          <w:szCs w:val="28"/>
        </w:rPr>
        <w:t xml:space="preserve">im </w:t>
      </w:r>
      <w:r w:rsidR="00C7469C">
        <w:rPr>
          <w:szCs w:val="28"/>
        </w:rPr>
        <w:t>M</w:t>
      </w:r>
      <w:r w:rsidR="00C7469C">
        <w:rPr>
          <w:szCs w:val="28"/>
        </w:rPr>
        <w:t>i</w:t>
      </w:r>
      <w:r w:rsidR="00C7469C">
        <w:rPr>
          <w:szCs w:val="28"/>
        </w:rPr>
        <w:t>chaelis</w:t>
      </w:r>
      <w:r w:rsidR="00903B77">
        <w:rPr>
          <w:szCs w:val="28"/>
        </w:rPr>
        <w:t xml:space="preserve">kindergarten die </w:t>
      </w:r>
      <w:r>
        <w:rPr>
          <w:szCs w:val="28"/>
        </w:rPr>
        <w:t>Beratungs</w:t>
      </w:r>
      <w:r w:rsidR="00F1431F">
        <w:rPr>
          <w:szCs w:val="28"/>
        </w:rPr>
        <w:t xml:space="preserve">,- und Bildungsangebote </w:t>
      </w:r>
      <w:r w:rsidR="00903B77">
        <w:rPr>
          <w:szCs w:val="28"/>
        </w:rPr>
        <w:t>für Eltern ausgebau</w:t>
      </w:r>
      <w:r w:rsidR="00B636FE">
        <w:rPr>
          <w:szCs w:val="28"/>
        </w:rPr>
        <w:t>t-</w:t>
      </w:r>
    </w:p>
    <w:p w:rsidR="00B636FE" w:rsidRDefault="00B636FE" w:rsidP="00B636FE">
      <w:pPr>
        <w:sectPr w:rsidR="00B636FE" w:rsidSect="005A5490">
          <w:type w:val="continuous"/>
          <w:pgSz w:w="11906" w:h="16838"/>
          <w:pgMar w:top="1418" w:right="720" w:bottom="720" w:left="720" w:header="708" w:footer="708" w:gutter="0"/>
          <w:cols w:space="708"/>
          <w:docGrid w:linePitch="360"/>
        </w:sectPr>
      </w:pPr>
    </w:p>
    <w:p w:rsidR="001B4B1F" w:rsidRDefault="00B636FE" w:rsidP="003F77DF">
      <w:pPr>
        <w:pStyle w:val="berschrift2"/>
      </w:pPr>
      <w:bookmarkStart w:id="30" w:name="_Toc357541481"/>
      <w:r>
        <w:lastRenderedPageBreak/>
        <w:t>W</w:t>
      </w:r>
      <w:r w:rsidR="003F77DF" w:rsidRPr="001551DB">
        <w:t>ir fordern von uns selbst eine stete fachliche Ause</w:t>
      </w:r>
      <w:r w:rsidR="003F77DF" w:rsidRPr="001551DB">
        <w:t>i</w:t>
      </w:r>
      <w:r w:rsidR="003F77DF" w:rsidRPr="001551DB">
        <w:t>nandersetzung mit unserer pädagogischen Arbeit.</w:t>
      </w:r>
      <w:bookmarkEnd w:id="30"/>
    </w:p>
    <w:p w:rsidR="001A41AA" w:rsidRDefault="001A41AA" w:rsidP="00A11C6C"/>
    <w:p w:rsidR="000A3CC1" w:rsidRDefault="000A3CC1" w:rsidP="00A11C6C">
      <w:pPr>
        <w:sectPr w:rsidR="000A3CC1" w:rsidSect="005A5490">
          <w:type w:val="continuous"/>
          <w:pgSz w:w="11906" w:h="16838"/>
          <w:pgMar w:top="1418" w:right="720" w:bottom="720" w:left="720" w:header="708" w:footer="708" w:gutter="0"/>
          <w:cols w:space="708"/>
          <w:docGrid w:linePitch="360"/>
        </w:sectPr>
      </w:pPr>
    </w:p>
    <w:p w:rsidR="00797A04" w:rsidRDefault="003F77DF">
      <w:pPr>
        <w:pStyle w:val="berschrift3"/>
      </w:pPr>
      <w:bookmarkStart w:id="31" w:name="_Toc357541482"/>
      <w:r w:rsidRPr="005D570D">
        <w:lastRenderedPageBreak/>
        <w:t>Integration</w:t>
      </w:r>
      <w:bookmarkEnd w:id="31"/>
    </w:p>
    <w:p w:rsidR="00797A04" w:rsidRDefault="003F77DF">
      <w:r w:rsidRPr="005D570D">
        <w:t>Integration bedeutet für uns gegenseitige</w:t>
      </w:r>
      <w:r w:rsidR="00BB0D59">
        <w:t xml:space="preserve"> </w:t>
      </w:r>
      <w:r w:rsidRPr="005D570D">
        <w:t>Akzeptanz, Angenommen sein und Rüc</w:t>
      </w:r>
      <w:r w:rsidRPr="005D570D">
        <w:t>k</w:t>
      </w:r>
      <w:r w:rsidRPr="005D570D">
        <w:t>sichtnahme aller Beteiligten (Kinder, E</w:t>
      </w:r>
      <w:r w:rsidRPr="005D570D">
        <w:t>r</w:t>
      </w:r>
      <w:r w:rsidRPr="005D570D">
        <w:t>zieher, Eltern). Die Arbeit im Team wird intensiviert durch regelmäßigen Austausch und Gespräche. Ein wichtiges Element ist  die Einbindung externer Fachkräfte (Inte</w:t>
      </w:r>
      <w:r w:rsidRPr="005D570D">
        <w:t>g</w:t>
      </w:r>
      <w:r w:rsidRPr="005D570D">
        <w:t>rationshilfen, Heilpädagogen, Ergother</w:t>
      </w:r>
      <w:r w:rsidRPr="005D570D">
        <w:t>a</w:t>
      </w:r>
      <w:r w:rsidRPr="005D570D">
        <w:t>peuten, Logopäden und zuständige Ä</w:t>
      </w:r>
      <w:r w:rsidRPr="005D570D">
        <w:t>m</w:t>
      </w:r>
      <w:r w:rsidRPr="005D570D">
        <w:t>ter). Mittlerweile ist Integration ein fester Bestandteil in unserer Arbeit. Die Betre</w:t>
      </w:r>
      <w:r w:rsidRPr="005D570D">
        <w:t>u</w:t>
      </w:r>
      <w:r w:rsidRPr="005D570D">
        <w:t>ung der "besonderen" Kinder und die Z</w:t>
      </w:r>
      <w:r w:rsidRPr="005D570D">
        <w:t>u</w:t>
      </w:r>
      <w:r w:rsidRPr="005D570D">
        <w:t>sammenarbeit mit deren Eltern und e</w:t>
      </w:r>
      <w:r w:rsidRPr="005D570D">
        <w:t>x</w:t>
      </w:r>
      <w:r w:rsidRPr="005D570D">
        <w:t>ternen Fachkräften stel</w:t>
      </w:r>
      <w:r w:rsidR="001B4B1F">
        <w:t>lt eine große Bere</w:t>
      </w:r>
      <w:r w:rsidR="001B4B1F">
        <w:t>i</w:t>
      </w:r>
      <w:r w:rsidR="001B4B1F">
        <w:t>cherung dar.</w:t>
      </w:r>
    </w:p>
    <w:p w:rsidR="00797A04" w:rsidRDefault="003F77DF">
      <w:pPr>
        <w:pStyle w:val="berschrift3"/>
      </w:pPr>
      <w:bookmarkStart w:id="32" w:name="_Toc357541483"/>
      <w:r w:rsidRPr="00406057">
        <w:t>Sprachförderung</w:t>
      </w:r>
      <w:bookmarkEnd w:id="32"/>
    </w:p>
    <w:p w:rsidR="002F4D16" w:rsidRDefault="006F119D">
      <w:r>
        <w:t>Bildungsprozesse beruhen auch beim E</w:t>
      </w:r>
      <w:r>
        <w:t>r</w:t>
      </w:r>
      <w:r>
        <w:t>lernen der Sprache auf Erfahrungen! Wir bieten Kindern diese vertrauensvollen E</w:t>
      </w:r>
      <w:r>
        <w:t>r</w:t>
      </w:r>
      <w:r>
        <w:t>fahrungsräume, in denen das Aneignen der Sprache freudig, sozusagen als „N</w:t>
      </w:r>
      <w:r>
        <w:t>e</w:t>
      </w:r>
      <w:r>
        <w:t>beneffekt“ und nie als „Selbstzweck“ g</w:t>
      </w:r>
      <w:r>
        <w:t>e</w:t>
      </w:r>
      <w:r>
        <w:lastRenderedPageBreak/>
        <w:t xml:space="preserve">schieht, sondern die natürliche Folge von Erfahrung ist. </w:t>
      </w:r>
      <w:r w:rsidR="003F77DF" w:rsidRPr="00406057">
        <w:t xml:space="preserve">Im Alltag beginnt </w:t>
      </w:r>
      <w:r w:rsidR="003F77DF" w:rsidRPr="00A37BEF">
        <w:t>diese schon bei der Begrüßung des Kindes; alle Tätigkeiten und Vorgänge werden ve</w:t>
      </w:r>
      <w:r w:rsidR="003F77DF" w:rsidRPr="00A37BEF">
        <w:t>r</w:t>
      </w:r>
      <w:r w:rsidR="003F77DF" w:rsidRPr="00A37BEF">
        <w:t>sprachlicht, weil wir uns unserer Vorbil</w:t>
      </w:r>
      <w:r w:rsidR="003F77DF" w:rsidRPr="00A37BEF">
        <w:t>d</w:t>
      </w:r>
      <w:r w:rsidR="003F77DF" w:rsidRPr="00A37BEF">
        <w:t>wirkung bewusst sind. Durch Bilderbücher, Geschichten, Erzählrunden, Reime, Finge</w:t>
      </w:r>
      <w:r w:rsidR="003F77DF" w:rsidRPr="00A37BEF">
        <w:t>r</w:t>
      </w:r>
      <w:r w:rsidR="003F77DF" w:rsidRPr="00A37BEF">
        <w:t>spiele werden Kinder zum Sprechen ang</w:t>
      </w:r>
      <w:r w:rsidR="003F77DF" w:rsidRPr="00A37BEF">
        <w:t>e</w:t>
      </w:r>
      <w:r w:rsidR="003F77DF" w:rsidRPr="00A37BEF">
        <w:t>regt.</w:t>
      </w:r>
      <w:r w:rsidR="00BB0D59">
        <w:t xml:space="preserve"> </w:t>
      </w:r>
      <w:r w:rsidR="003F77DF" w:rsidRPr="00A37BEF">
        <w:t>Wir sind Teilnehmer der Sprachfö</w:t>
      </w:r>
      <w:r w:rsidR="003F77DF" w:rsidRPr="00A37BEF">
        <w:t>r</w:t>
      </w:r>
      <w:r w:rsidR="003F77DF" w:rsidRPr="00A37BEF">
        <w:t xml:space="preserve">derprojekte des Landes „SPATZ“ und des Bundes „Frühe Chancen“. Beide Projekte ermöglichen den Einsatz geschulter Sprachförderkräfte. </w:t>
      </w:r>
    </w:p>
    <w:p w:rsidR="00797A04" w:rsidRDefault="002F4D16">
      <w:r>
        <w:rPr>
          <w:noProof/>
          <w:color w:val="FF0000"/>
          <w:lang w:eastAsia="de-DE"/>
        </w:rPr>
        <w:drawing>
          <wp:inline distT="0" distB="0" distL="0" distR="0" wp14:anchorId="09EA699B" wp14:editId="00E210FD">
            <wp:extent cx="3128211" cy="2074208"/>
            <wp:effectExtent l="0" t="0" r="0" b="2540"/>
            <wp:docPr id="44" name="Grafik 44" descr="E:\DSC0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088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28329" cy="2074287"/>
                    </a:xfrm>
                    <a:prstGeom prst="rect">
                      <a:avLst/>
                    </a:prstGeom>
                    <a:noFill/>
                    <a:ln>
                      <a:noFill/>
                    </a:ln>
                  </pic:spPr>
                </pic:pic>
              </a:graphicData>
            </a:graphic>
          </wp:inline>
        </w:drawing>
      </w:r>
    </w:p>
    <w:p w:rsidR="00797A04" w:rsidRDefault="003F77DF">
      <w:pPr>
        <w:pStyle w:val="berschrift3"/>
      </w:pPr>
      <w:bookmarkStart w:id="33" w:name="_Toc357541484"/>
      <w:r>
        <w:lastRenderedPageBreak/>
        <w:t xml:space="preserve">Ausbildung / </w:t>
      </w:r>
      <w:r w:rsidRPr="00A37BEF">
        <w:t>Anleitung</w:t>
      </w:r>
      <w:bookmarkEnd w:id="33"/>
    </w:p>
    <w:p w:rsidR="00797A04" w:rsidRDefault="003F77DF">
      <w:r w:rsidRPr="00A37BEF">
        <w:t>Wir unterstützen die Fachschulen in der Ausbildung der zukünftigen Fachkräfte und leiten Schülerinnen und Schüler in Praktika an.</w:t>
      </w:r>
      <w:r>
        <w:t xml:space="preserve"> Wir bieten jungen Menschen die Möglichkeit unser</w:t>
      </w:r>
      <w:r w:rsidR="00A11C6C">
        <w:t>e Profession kennen zu lernen.</w:t>
      </w:r>
    </w:p>
    <w:p w:rsidR="00797A04" w:rsidRDefault="003F77DF">
      <w:pPr>
        <w:pStyle w:val="berschrift3"/>
      </w:pPr>
      <w:bookmarkStart w:id="34" w:name="_Toc357541485"/>
      <w:r>
        <w:t>Qualitätssicherung</w:t>
      </w:r>
      <w:bookmarkEnd w:id="34"/>
      <w:r>
        <w:t xml:space="preserve"> </w:t>
      </w:r>
    </w:p>
    <w:p w:rsidR="00BB0D59" w:rsidRDefault="000C33C1">
      <w:r w:rsidRPr="000C33C1">
        <w:t xml:space="preserve">Um </w:t>
      </w:r>
      <w:r w:rsidR="008A6FD6">
        <w:t xml:space="preserve">die </w:t>
      </w:r>
      <w:r w:rsidRPr="000C33C1">
        <w:t>formulierten</w:t>
      </w:r>
      <w:r w:rsidR="008A6FD6">
        <w:t xml:space="preserve"> Dinge die uns wichtig sind in </w:t>
      </w:r>
      <w:r w:rsidRPr="000C33C1">
        <w:t xml:space="preserve"> Ziele umzusetzen, legen wir gr</w:t>
      </w:r>
      <w:r w:rsidRPr="000C33C1">
        <w:t>o</w:t>
      </w:r>
      <w:r w:rsidRPr="000C33C1">
        <w:t>ßen Wert auf Qualitätssicherung. Diese geschieht auf verschiedenen Ebenen:</w:t>
      </w:r>
    </w:p>
    <w:p w:rsidR="000C1D39" w:rsidRPr="001A41AA" w:rsidRDefault="005454AB" w:rsidP="000C1D39">
      <w:pPr>
        <w:rPr>
          <w:b/>
          <w:smallCaps/>
          <w:sz w:val="32"/>
        </w:rPr>
      </w:pPr>
      <w:r w:rsidRPr="001A41AA">
        <w:rPr>
          <w:b/>
          <w:smallCaps/>
          <w:sz w:val="32"/>
        </w:rPr>
        <w:t>Rahmenbedingungen</w:t>
      </w:r>
    </w:p>
    <w:p w:rsidR="00797A04" w:rsidRDefault="000C33C1" w:rsidP="000C1D39">
      <w:r w:rsidRPr="000C33C1">
        <w:t xml:space="preserve">Altersentsprechende Voraussetzungen für Kindern ab 10 Monaten </w:t>
      </w:r>
    </w:p>
    <w:p w:rsidR="003C78F5" w:rsidRDefault="00351FBF" w:rsidP="00351FBF">
      <w:pPr>
        <w:pStyle w:val="Aufzhlung2"/>
      </w:pPr>
      <w:r w:rsidRPr="000C33C1">
        <w:t xml:space="preserve">Fachpersonal </w:t>
      </w:r>
    </w:p>
    <w:p w:rsidR="00351FBF" w:rsidRDefault="00351FBF" w:rsidP="00351FBF">
      <w:pPr>
        <w:pStyle w:val="Aufzhlung2"/>
      </w:pPr>
      <w:r w:rsidRPr="000C33C1">
        <w:t>Gruppen</w:t>
      </w:r>
      <w:r w:rsidR="003C78F5">
        <w:t xml:space="preserve">größe </w:t>
      </w:r>
      <w:r w:rsidRPr="000C33C1">
        <w:t xml:space="preserve"> </w:t>
      </w:r>
      <w:r w:rsidR="003C78F5" w:rsidRPr="000C33C1">
        <w:t xml:space="preserve">entsprechend </w:t>
      </w:r>
      <w:r w:rsidR="003C78F5">
        <w:t xml:space="preserve">der </w:t>
      </w:r>
      <w:r w:rsidRPr="000C33C1">
        <w:t>A</w:t>
      </w:r>
      <w:r w:rsidRPr="000C33C1">
        <w:t>n</w:t>
      </w:r>
      <w:r w:rsidRPr="000C33C1">
        <w:t xml:space="preserve">gebotsform </w:t>
      </w:r>
    </w:p>
    <w:p w:rsidR="00351FBF" w:rsidRDefault="00351FBF" w:rsidP="00351FBF">
      <w:pPr>
        <w:pStyle w:val="Aufzhlung2"/>
      </w:pPr>
      <w:r>
        <w:t xml:space="preserve">Integration von besonderen Kindern </w:t>
      </w:r>
    </w:p>
    <w:p w:rsidR="00351FBF" w:rsidRDefault="003C78F5" w:rsidP="00351FBF">
      <w:pPr>
        <w:pStyle w:val="Aufzhlung2"/>
      </w:pPr>
      <w:r>
        <w:t>B</w:t>
      </w:r>
      <w:r w:rsidR="00351FBF" w:rsidRPr="000C33C1">
        <w:t xml:space="preserve">edarfsgerechte Betreuungsangebote </w:t>
      </w:r>
    </w:p>
    <w:p w:rsidR="00351FBF" w:rsidRDefault="003C78F5" w:rsidP="00351FBF">
      <w:pPr>
        <w:pStyle w:val="Aufzhlung2"/>
      </w:pPr>
      <w:r>
        <w:t>V</w:t>
      </w:r>
      <w:r w:rsidR="00351FBF" w:rsidRPr="000C33C1">
        <w:t xml:space="preserve">erlässliche Öffnungs- und Schließtage </w:t>
      </w:r>
    </w:p>
    <w:p w:rsidR="00351FBF" w:rsidRDefault="003C78F5" w:rsidP="00351FBF">
      <w:pPr>
        <w:pStyle w:val="Aufzhlung2"/>
      </w:pPr>
      <w:r>
        <w:t>E</w:t>
      </w:r>
      <w:r w:rsidR="00351FBF" w:rsidRPr="000C33C1">
        <w:t xml:space="preserve">in anregendes Außenspielgelände </w:t>
      </w:r>
    </w:p>
    <w:p w:rsidR="00797A04" w:rsidRDefault="003C78F5">
      <w:pPr>
        <w:pStyle w:val="Aufzhlung2"/>
      </w:pPr>
      <w:r>
        <w:t>Freigestellte Leitung</w:t>
      </w:r>
    </w:p>
    <w:p w:rsidR="003F77DF" w:rsidRPr="000A3CC1" w:rsidRDefault="003F77DF" w:rsidP="000A3CC1">
      <w:pPr>
        <w:rPr>
          <w:b/>
          <w:smallCaps/>
          <w:sz w:val="32"/>
        </w:rPr>
      </w:pPr>
      <w:r w:rsidRPr="001A41AA">
        <w:rPr>
          <w:b/>
          <w:smallCaps/>
          <w:sz w:val="32"/>
        </w:rPr>
        <w:t>Zusammenarbeit mit Kindern und E</w:t>
      </w:r>
      <w:r w:rsidRPr="001A41AA">
        <w:rPr>
          <w:b/>
          <w:smallCaps/>
          <w:sz w:val="32"/>
        </w:rPr>
        <w:t>l</w:t>
      </w:r>
      <w:r w:rsidRPr="001A41AA">
        <w:rPr>
          <w:b/>
          <w:smallCaps/>
          <w:sz w:val="32"/>
        </w:rPr>
        <w:t>tern</w:t>
      </w:r>
    </w:p>
    <w:p w:rsidR="00797A04" w:rsidRDefault="000C33C1">
      <w:pPr>
        <w:pStyle w:val="Aufzhlung2"/>
      </w:pPr>
      <w:r w:rsidRPr="000C33C1">
        <w:t>Kinder und Eltern wert schätzen</w:t>
      </w:r>
    </w:p>
    <w:p w:rsidR="00797A04" w:rsidRDefault="000C33C1">
      <w:pPr>
        <w:pStyle w:val="Aufzhlung2"/>
      </w:pPr>
      <w:r w:rsidRPr="000C33C1">
        <w:t>Bedürfnisse von Kindern und Eltern respektieren und achten</w:t>
      </w:r>
    </w:p>
    <w:p w:rsidR="00797A04" w:rsidRDefault="000C33C1">
      <w:pPr>
        <w:pStyle w:val="Aufzhlung2"/>
      </w:pPr>
      <w:r w:rsidRPr="000C33C1">
        <w:t>Wünsche, Ängste, Kummer und Ärger der Kinder ernst nehmen und offen für ihre Anliegen s</w:t>
      </w:r>
      <w:r w:rsidR="005454AB">
        <w:t>ein</w:t>
      </w:r>
    </w:p>
    <w:p w:rsidR="00797A04" w:rsidRDefault="003C78F5">
      <w:pPr>
        <w:pStyle w:val="Aufzhlung2"/>
      </w:pPr>
      <w:r>
        <w:lastRenderedPageBreak/>
        <w:t>G</w:t>
      </w:r>
      <w:r w:rsidR="000C33C1" w:rsidRPr="000C33C1">
        <w:t>emeinsam mit den Kindern Regeln des Zusammenlebens suchen und fes</w:t>
      </w:r>
      <w:r w:rsidR="000C33C1" w:rsidRPr="000C33C1">
        <w:t>t</w:t>
      </w:r>
      <w:r w:rsidR="000C33C1" w:rsidRPr="000C33C1">
        <w:t>legen</w:t>
      </w:r>
    </w:p>
    <w:p w:rsidR="00797A04" w:rsidRDefault="003C78F5">
      <w:pPr>
        <w:pStyle w:val="Aufzhlung2"/>
      </w:pPr>
      <w:r>
        <w:t>M</w:t>
      </w:r>
      <w:r w:rsidR="000C33C1" w:rsidRPr="000C33C1">
        <w:t xml:space="preserve">it den Kindern auf das angemessene Austragen von Konflikten achten und </w:t>
      </w:r>
    </w:p>
    <w:p w:rsidR="00797A04" w:rsidRDefault="000C33C1">
      <w:pPr>
        <w:pStyle w:val="Aufzhlung2"/>
      </w:pPr>
      <w:r w:rsidRPr="000C33C1">
        <w:t>Konfliktlösungen suchen</w:t>
      </w:r>
    </w:p>
    <w:p w:rsidR="00797A04" w:rsidRDefault="003C78F5">
      <w:pPr>
        <w:pStyle w:val="Aufzhlung2"/>
      </w:pPr>
      <w:r>
        <w:t>Fördern der</w:t>
      </w:r>
      <w:r w:rsidR="000C33C1" w:rsidRPr="000C33C1">
        <w:t xml:space="preserve"> Partizipation von Kindern und Eltern</w:t>
      </w:r>
    </w:p>
    <w:p w:rsidR="00797A04" w:rsidRDefault="000C33C1">
      <w:pPr>
        <w:pStyle w:val="Aufzhlung2"/>
      </w:pPr>
      <w:r w:rsidRPr="000C33C1">
        <w:t xml:space="preserve">Regelmäßige Entwicklungsgespräche </w:t>
      </w:r>
    </w:p>
    <w:p w:rsidR="00797A04" w:rsidRDefault="000C33C1" w:rsidP="008C2938">
      <w:pPr>
        <w:pStyle w:val="Aufzhlung2"/>
      </w:pPr>
      <w:r w:rsidRPr="000C33C1">
        <w:t>Beschwerdemanagement</w:t>
      </w:r>
    </w:p>
    <w:p w:rsidR="00CA28A6" w:rsidRDefault="00CA28A6" w:rsidP="008C2938">
      <w:pPr>
        <w:pStyle w:val="Aufzhlung2"/>
      </w:pPr>
      <w:r>
        <w:t>…</w:t>
      </w:r>
    </w:p>
    <w:p w:rsidR="002F4D16" w:rsidRDefault="002F4D16" w:rsidP="002F4D16">
      <w:pPr>
        <w:pStyle w:val="Aufzhlung2"/>
        <w:numPr>
          <w:ilvl w:val="0"/>
          <w:numId w:val="0"/>
        </w:numPr>
        <w:ind w:left="360"/>
      </w:pPr>
    </w:p>
    <w:p w:rsidR="002F4D16" w:rsidRDefault="002F4D16" w:rsidP="005454AB">
      <w:pPr>
        <w:rPr>
          <w:b/>
          <w:smallCaps/>
          <w:sz w:val="32"/>
        </w:rPr>
      </w:pPr>
    </w:p>
    <w:p w:rsidR="002F4D16" w:rsidRDefault="002F4D16" w:rsidP="005454AB">
      <w:pPr>
        <w:rPr>
          <w:b/>
          <w:smallCaps/>
          <w:sz w:val="32"/>
        </w:rPr>
      </w:pPr>
      <w:r>
        <w:rPr>
          <w:noProof/>
          <w:lang w:eastAsia="de-DE"/>
        </w:rPr>
        <w:drawing>
          <wp:inline distT="0" distB="0" distL="0" distR="0" wp14:anchorId="17E6B3E9" wp14:editId="0890BE99">
            <wp:extent cx="3103880" cy="4644390"/>
            <wp:effectExtent l="0" t="0" r="1270" b="3810"/>
            <wp:docPr id="45" name="Grafik 45" descr="E:\DSC0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08854.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103880" cy="4644390"/>
                    </a:xfrm>
                    <a:prstGeom prst="rect">
                      <a:avLst/>
                    </a:prstGeom>
                    <a:noFill/>
                    <a:ln>
                      <a:noFill/>
                    </a:ln>
                  </pic:spPr>
                </pic:pic>
              </a:graphicData>
            </a:graphic>
          </wp:inline>
        </w:drawing>
      </w:r>
    </w:p>
    <w:p w:rsidR="002F4D16" w:rsidRDefault="002F4D16" w:rsidP="005454AB">
      <w:pPr>
        <w:rPr>
          <w:b/>
          <w:smallCaps/>
          <w:sz w:val="32"/>
        </w:rPr>
      </w:pPr>
    </w:p>
    <w:p w:rsidR="002F4D16" w:rsidRDefault="002F4D16" w:rsidP="005454AB">
      <w:pPr>
        <w:rPr>
          <w:b/>
          <w:smallCaps/>
          <w:sz w:val="32"/>
        </w:rPr>
      </w:pPr>
    </w:p>
    <w:p w:rsidR="00797A04" w:rsidRPr="001A41AA" w:rsidRDefault="003F77DF" w:rsidP="005454AB">
      <w:pPr>
        <w:rPr>
          <w:b/>
          <w:smallCaps/>
          <w:sz w:val="32"/>
        </w:rPr>
      </w:pPr>
      <w:r w:rsidRPr="001A41AA">
        <w:rPr>
          <w:b/>
          <w:smallCaps/>
          <w:sz w:val="32"/>
        </w:rPr>
        <w:lastRenderedPageBreak/>
        <w:t>Inhaltlich pädagogische Arbeit</w:t>
      </w:r>
    </w:p>
    <w:p w:rsidR="00797A04" w:rsidRDefault="002118F9">
      <w:pPr>
        <w:pStyle w:val="Aufzhlung2"/>
      </w:pPr>
      <w:r>
        <w:t>Weiterentwicklung p</w:t>
      </w:r>
      <w:r w:rsidR="000C33C1" w:rsidRPr="000C33C1">
        <w:t>ädagogische</w:t>
      </w:r>
      <w:r>
        <w:t>r</w:t>
      </w:r>
      <w:r w:rsidR="000C33C1" w:rsidRPr="000C33C1">
        <w:t xml:space="preserve"> </w:t>
      </w:r>
      <w:r>
        <w:t>Standards</w:t>
      </w:r>
      <w:r w:rsidR="000F336D" w:rsidRPr="000C33C1">
        <w:t xml:space="preserve"> </w:t>
      </w:r>
    </w:p>
    <w:p w:rsidR="000F336D" w:rsidRDefault="002118F9" w:rsidP="000F336D">
      <w:pPr>
        <w:pStyle w:val="Aufzhlung2"/>
      </w:pPr>
      <w:r>
        <w:t>P</w:t>
      </w:r>
      <w:r w:rsidR="000F336D" w:rsidRPr="000C33C1">
        <w:t>ädagogische Arbeit und die B</w:t>
      </w:r>
      <w:r w:rsidR="000F336D" w:rsidRPr="000C33C1">
        <w:t>e</w:t>
      </w:r>
      <w:r w:rsidR="000F336D" w:rsidRPr="000C33C1">
        <w:t>triebsabläufe regelmäßig reflektieren</w:t>
      </w:r>
    </w:p>
    <w:p w:rsidR="000F336D" w:rsidRDefault="002118F9" w:rsidP="000F336D">
      <w:pPr>
        <w:pStyle w:val="Aufzhlung2"/>
      </w:pPr>
      <w:r>
        <w:t>P</w:t>
      </w:r>
      <w:r w:rsidR="000F336D" w:rsidRPr="000C33C1">
        <w:t>ädagogische Themen im Team bea</w:t>
      </w:r>
      <w:r w:rsidR="000F336D" w:rsidRPr="000C33C1">
        <w:t>r</w:t>
      </w:r>
      <w:r w:rsidR="000F336D" w:rsidRPr="000C33C1">
        <w:t>beiten</w:t>
      </w:r>
    </w:p>
    <w:p w:rsidR="000F336D" w:rsidRDefault="000F336D" w:rsidP="000F336D">
      <w:pPr>
        <w:pStyle w:val="Aufzhlung2"/>
      </w:pPr>
      <w:r w:rsidRPr="000C33C1">
        <w:t>Prioritäten in der Arbeit setzen</w:t>
      </w:r>
    </w:p>
    <w:p w:rsidR="00797A04" w:rsidRDefault="002118F9">
      <w:pPr>
        <w:pStyle w:val="Aufzhlung2"/>
      </w:pPr>
      <w:r>
        <w:t>G</w:t>
      </w:r>
      <w:r w:rsidRPr="000C33C1">
        <w:t>ezielt</w:t>
      </w:r>
      <w:r>
        <w:t>e</w:t>
      </w:r>
      <w:r w:rsidRPr="000C33C1">
        <w:t xml:space="preserve"> </w:t>
      </w:r>
      <w:r w:rsidR="000C33C1" w:rsidRPr="000C33C1">
        <w:t>Sprachförderun</w:t>
      </w:r>
      <w:r w:rsidR="008A6FD6">
        <w:t>g</w:t>
      </w:r>
      <w:r w:rsidR="000D403E">
        <w:t xml:space="preserve"> </w:t>
      </w:r>
    </w:p>
    <w:p w:rsidR="00797A04" w:rsidRDefault="000C33C1">
      <w:pPr>
        <w:pStyle w:val="Aufzhlung2"/>
      </w:pPr>
      <w:r w:rsidRPr="000C33C1">
        <w:t xml:space="preserve">Fallbesprechungen im Team </w:t>
      </w:r>
    </w:p>
    <w:p w:rsidR="00797A04" w:rsidRDefault="000C33C1" w:rsidP="008C2938">
      <w:pPr>
        <w:pStyle w:val="Aufzhlung2"/>
      </w:pPr>
      <w:r w:rsidRPr="000C33C1">
        <w:t>die Konzeption fortschreiben und akt</w:t>
      </w:r>
      <w:r w:rsidRPr="000C33C1">
        <w:t>u</w:t>
      </w:r>
      <w:r w:rsidRPr="000C33C1">
        <w:t>alisieren</w:t>
      </w:r>
    </w:p>
    <w:p w:rsidR="000F336D" w:rsidRPr="000F336D" w:rsidRDefault="000F336D" w:rsidP="005454AB">
      <w:pPr>
        <w:pStyle w:val="Aufzhlung2"/>
        <w:rPr>
          <w:b/>
        </w:rPr>
      </w:pPr>
      <w:r>
        <w:t>…</w:t>
      </w:r>
    </w:p>
    <w:p w:rsidR="00797A04" w:rsidRPr="001A41AA" w:rsidRDefault="000C33C1" w:rsidP="001A41AA">
      <w:pPr>
        <w:rPr>
          <w:b/>
          <w:smallCaps/>
          <w:sz w:val="32"/>
        </w:rPr>
      </w:pPr>
      <w:r w:rsidRPr="001A41AA">
        <w:rPr>
          <w:b/>
          <w:smallCaps/>
          <w:sz w:val="32"/>
        </w:rPr>
        <w:t>Fortbildung</w:t>
      </w:r>
      <w:r w:rsidR="003F77DF" w:rsidRPr="001A41AA">
        <w:rPr>
          <w:b/>
          <w:smallCaps/>
          <w:sz w:val="32"/>
        </w:rPr>
        <w:t xml:space="preserve"> und Zusammenarbeit im Team</w:t>
      </w:r>
    </w:p>
    <w:p w:rsidR="000F336D" w:rsidRDefault="002118F9" w:rsidP="000F336D">
      <w:pPr>
        <w:pStyle w:val="Aufzhlung2"/>
      </w:pPr>
      <w:r>
        <w:t>S</w:t>
      </w:r>
      <w:r w:rsidR="000F336D" w:rsidRPr="000C33C1">
        <w:t>trukturierte, regelmäßige Teamb</w:t>
      </w:r>
      <w:r w:rsidR="000F336D" w:rsidRPr="000C33C1">
        <w:t>e</w:t>
      </w:r>
      <w:r w:rsidR="000F336D" w:rsidRPr="000C33C1">
        <w:t>sprechungen</w:t>
      </w:r>
    </w:p>
    <w:p w:rsidR="000F336D" w:rsidRDefault="000F336D" w:rsidP="000F336D">
      <w:pPr>
        <w:pStyle w:val="Aufzhlung2"/>
      </w:pPr>
      <w:r w:rsidRPr="000C33C1">
        <w:t>Begabungen im Team fördern</w:t>
      </w:r>
    </w:p>
    <w:p w:rsidR="000F336D" w:rsidRDefault="000F336D" w:rsidP="000F336D">
      <w:pPr>
        <w:pStyle w:val="Aufzhlung2"/>
      </w:pPr>
      <w:r w:rsidRPr="000C33C1">
        <w:t xml:space="preserve">Teamentwicklung </w:t>
      </w:r>
    </w:p>
    <w:p w:rsidR="002118F9" w:rsidRDefault="002118F9" w:rsidP="000F336D">
      <w:pPr>
        <w:pStyle w:val="Aufzhlung2"/>
      </w:pPr>
      <w:r>
        <w:lastRenderedPageBreak/>
        <w:t>R</w:t>
      </w:r>
      <w:r w:rsidR="000F336D" w:rsidRPr="000C33C1">
        <w:t>egelmäßige Mitarbeitergespräche mit Zielvereinbarungen</w:t>
      </w:r>
    </w:p>
    <w:p w:rsidR="002118F9" w:rsidRDefault="000F336D">
      <w:pPr>
        <w:pStyle w:val="Aufzhlung2"/>
      </w:pPr>
      <w:r w:rsidRPr="000C33C1">
        <w:t xml:space="preserve">Ergebnisprotokolle </w:t>
      </w:r>
    </w:p>
    <w:p w:rsidR="002118F9" w:rsidRDefault="002118F9">
      <w:pPr>
        <w:pStyle w:val="Aufzhlung2"/>
      </w:pPr>
      <w:r>
        <w:t>R</w:t>
      </w:r>
      <w:r w:rsidR="000C33C1" w:rsidRPr="000C33C1">
        <w:t>egelmäßig</w:t>
      </w:r>
      <w:r>
        <w:t>e</w:t>
      </w:r>
      <w:r w:rsidR="000C33C1" w:rsidRPr="000C33C1">
        <w:t xml:space="preserve"> Fort- und Weiterbildung</w:t>
      </w:r>
    </w:p>
    <w:p w:rsidR="00797A04" w:rsidRDefault="00B34719">
      <w:pPr>
        <w:pStyle w:val="Aufzhlung2"/>
      </w:pPr>
      <w:r>
        <w:t>Hospitation</w:t>
      </w:r>
    </w:p>
    <w:p w:rsidR="00797A04" w:rsidRDefault="007D2965">
      <w:pPr>
        <w:pStyle w:val="Aufzhlung2"/>
      </w:pPr>
      <w:r>
        <w:t>…</w:t>
      </w:r>
    </w:p>
    <w:p w:rsidR="00797A04" w:rsidRPr="001A41AA" w:rsidRDefault="003F77DF" w:rsidP="005454AB">
      <w:pPr>
        <w:rPr>
          <w:b/>
          <w:smallCaps/>
          <w:sz w:val="32"/>
        </w:rPr>
      </w:pPr>
      <w:r w:rsidRPr="001A41AA">
        <w:rPr>
          <w:b/>
          <w:smallCaps/>
          <w:sz w:val="32"/>
        </w:rPr>
        <w:t>Zusammenarbeit mit dem Träger und anderen Stellen</w:t>
      </w:r>
    </w:p>
    <w:p w:rsidR="00B678F9" w:rsidRDefault="00B678F9" w:rsidP="00B678F9">
      <w:pPr>
        <w:pStyle w:val="Aufzhlung2"/>
        <w:numPr>
          <w:ilvl w:val="0"/>
          <w:numId w:val="0"/>
        </w:numPr>
      </w:pPr>
      <w:r>
        <w:t>R</w:t>
      </w:r>
      <w:r w:rsidR="000F336D" w:rsidRPr="000C33C1">
        <w:t>egelmäßig</w:t>
      </w:r>
      <w:r>
        <w:t>er</w:t>
      </w:r>
      <w:r w:rsidR="000F336D" w:rsidRPr="000C33C1">
        <w:t xml:space="preserve"> Austausch mit</w:t>
      </w:r>
      <w:r>
        <w:t>:</w:t>
      </w:r>
    </w:p>
    <w:p w:rsidR="000F336D" w:rsidRDefault="000F336D" w:rsidP="00B678F9">
      <w:pPr>
        <w:pStyle w:val="Aufzhlung2"/>
        <w:ind w:left="924" w:hanging="357"/>
      </w:pPr>
      <w:r w:rsidRPr="000C33C1">
        <w:t xml:space="preserve">Träger </w:t>
      </w:r>
    </w:p>
    <w:p w:rsidR="00351FBF" w:rsidRDefault="00351FBF" w:rsidP="00B678F9">
      <w:pPr>
        <w:pStyle w:val="Aufzhlung2"/>
        <w:ind w:left="924" w:hanging="357"/>
      </w:pPr>
      <w:r w:rsidRPr="000C33C1">
        <w:t xml:space="preserve">Kommune </w:t>
      </w:r>
    </w:p>
    <w:p w:rsidR="00B678F9" w:rsidRDefault="00B678F9" w:rsidP="00B678F9">
      <w:pPr>
        <w:pStyle w:val="Aufzhlung2"/>
        <w:ind w:left="924" w:hanging="357"/>
      </w:pPr>
      <w:r>
        <w:t>Kuratorium</w:t>
      </w:r>
    </w:p>
    <w:p w:rsidR="000F336D" w:rsidRDefault="000F336D" w:rsidP="00B678F9">
      <w:pPr>
        <w:pStyle w:val="Aufzhlung2"/>
        <w:ind w:left="924" w:hanging="357"/>
      </w:pPr>
      <w:r w:rsidRPr="000C33C1">
        <w:t>Elternbeirat</w:t>
      </w:r>
      <w:r w:rsidR="00B678F9">
        <w:t xml:space="preserve"> </w:t>
      </w:r>
    </w:p>
    <w:p w:rsidR="00B678F9" w:rsidRDefault="00B678F9" w:rsidP="00B678F9">
      <w:pPr>
        <w:pStyle w:val="Aufzhlung2"/>
        <w:ind w:left="924" w:hanging="357"/>
      </w:pPr>
      <w:r w:rsidRPr="000C33C1">
        <w:t>Fachberatung des DW</w:t>
      </w:r>
      <w:r>
        <w:t xml:space="preserve"> Baden </w:t>
      </w:r>
    </w:p>
    <w:p w:rsidR="00B678F9" w:rsidRDefault="000C33C1" w:rsidP="00B678F9">
      <w:pPr>
        <w:pStyle w:val="Aufzhlung2"/>
        <w:ind w:left="924" w:hanging="357"/>
      </w:pPr>
      <w:r w:rsidRPr="000C33C1">
        <w:t>Fachstellen</w:t>
      </w:r>
    </w:p>
    <w:p w:rsidR="00B678F9" w:rsidRDefault="000C33C1" w:rsidP="00B678F9">
      <w:pPr>
        <w:pStyle w:val="Aufzhlung2"/>
        <w:ind w:left="924" w:hanging="357"/>
      </w:pPr>
      <w:r w:rsidRPr="000C33C1">
        <w:t>Beratungsstellen</w:t>
      </w:r>
    </w:p>
    <w:p w:rsidR="00B678F9" w:rsidRDefault="00B678F9" w:rsidP="00B678F9">
      <w:pPr>
        <w:pStyle w:val="Aufzhlung2"/>
        <w:ind w:left="924" w:hanging="357"/>
      </w:pPr>
      <w:r>
        <w:t>Grundschule</w:t>
      </w:r>
    </w:p>
    <w:p w:rsidR="00B678F9" w:rsidRDefault="000C33C1" w:rsidP="00B678F9">
      <w:pPr>
        <w:pStyle w:val="Aufzhlung2"/>
        <w:ind w:left="924" w:hanging="357"/>
      </w:pPr>
      <w:r w:rsidRPr="000C33C1">
        <w:t xml:space="preserve">Ausbildungsstätten und Schulen </w:t>
      </w:r>
    </w:p>
    <w:p w:rsidR="006D3CD6" w:rsidRDefault="00B678F9" w:rsidP="00B678F9">
      <w:pPr>
        <w:pStyle w:val="Aufzhlung2"/>
      </w:pPr>
      <w:r>
        <w:t>Öffentlichkeitsarbeit</w:t>
      </w:r>
    </w:p>
    <w:p w:rsidR="008A4840" w:rsidRDefault="001A41AA" w:rsidP="008A4840">
      <w:pPr>
        <w:pStyle w:val="Aufzhlung2"/>
        <w:numPr>
          <w:ilvl w:val="0"/>
          <w:numId w:val="26"/>
        </w:numPr>
        <w:ind w:left="357" w:hanging="357"/>
      </w:pPr>
      <w:r>
        <w:t>…</w:t>
      </w:r>
    </w:p>
    <w:p w:rsidR="008A4840" w:rsidRDefault="008A4840" w:rsidP="008A4840">
      <w:pPr>
        <w:pStyle w:val="Aufzhlung2"/>
        <w:numPr>
          <w:ilvl w:val="0"/>
          <w:numId w:val="0"/>
        </w:numPr>
        <w:ind w:left="360" w:hanging="360"/>
      </w:pPr>
    </w:p>
    <w:p w:rsidR="008A4840" w:rsidRDefault="008A4840" w:rsidP="008A4840">
      <w:pPr>
        <w:pStyle w:val="Aufzhlung2"/>
        <w:numPr>
          <w:ilvl w:val="0"/>
          <w:numId w:val="0"/>
        </w:numPr>
        <w:ind w:left="360" w:hanging="360"/>
        <w:sectPr w:rsidR="008A4840" w:rsidSect="005A5490">
          <w:type w:val="continuous"/>
          <w:pgSz w:w="11906" w:h="16838"/>
          <w:pgMar w:top="1418" w:right="720" w:bottom="720" w:left="720" w:header="708" w:footer="708" w:gutter="0"/>
          <w:cols w:num="2" w:space="708"/>
          <w:docGrid w:linePitch="360"/>
        </w:sectPr>
      </w:pPr>
    </w:p>
    <w:p w:rsidR="008A4840" w:rsidRDefault="008A4840" w:rsidP="008A4840">
      <w:pPr>
        <w:pStyle w:val="berschrift2"/>
      </w:pPr>
      <w:bookmarkStart w:id="35" w:name="_Toc357541486"/>
      <w:r w:rsidRPr="001551DB">
        <w:lastRenderedPageBreak/>
        <w:t>Wir sehen uns als Teil d</w:t>
      </w:r>
      <w:r>
        <w:t>es Gemeinwesens und leben dies.</w:t>
      </w:r>
      <w:bookmarkEnd w:id="35"/>
    </w:p>
    <w:p w:rsidR="008A4840" w:rsidRDefault="008A4840" w:rsidP="008A4840">
      <w:pPr>
        <w:pStyle w:val="berschrift3"/>
      </w:pPr>
      <w:bookmarkStart w:id="36" w:name="_Toc357541487"/>
      <w:r w:rsidRPr="003330CE">
        <w:t>Kooperationen</w:t>
      </w:r>
      <w:bookmarkEnd w:id="36"/>
      <w:r w:rsidRPr="003330CE">
        <w:t xml:space="preserve"> </w:t>
      </w:r>
    </w:p>
    <w:p w:rsidR="008A4840" w:rsidRDefault="008A4840" w:rsidP="008A4840">
      <w:r w:rsidRPr="003330CE">
        <w:t>Kooperationen pflegen wir mit der Stadt Stutensee, mit verschiedenen Schulen (Grundschule, Fachschulen), sowie bei B</w:t>
      </w:r>
      <w:r w:rsidRPr="003330CE">
        <w:t>e</w:t>
      </w:r>
      <w:r w:rsidRPr="003330CE">
        <w:t>darf mit Therapeuten (Sprachtherapeuten, Ergotherapeuten, Heilpädagogen) und B</w:t>
      </w:r>
      <w:r w:rsidRPr="003330CE">
        <w:t>e</w:t>
      </w:r>
      <w:r w:rsidRPr="003330CE">
        <w:t xml:space="preserve">ratungsstellen. Außerdem besteht Kontakt </w:t>
      </w:r>
      <w:r w:rsidR="001265A4">
        <w:rPr>
          <w:noProof/>
          <w:lang w:eastAsia="de-DE"/>
        </w:rPr>
        <w:lastRenderedPageBreak/>
        <w:drawing>
          <wp:inline distT="0" distB="0" distL="0" distR="0" wp14:anchorId="7721A6B8" wp14:editId="6105CAF1">
            <wp:extent cx="3009900" cy="1654628"/>
            <wp:effectExtent l="0" t="0" r="0" b="3175"/>
            <wp:docPr id="68" name="Grafik 68" descr="E:\Fotolia_gekauft\Fotolia_78187547_V\6_YmlnX2ZhbWls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lia_gekauft\Fotolia_78187547_V\6_YmlnX2ZhbWlseQ.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9900" cy="1654628"/>
                    </a:xfrm>
                    <a:prstGeom prst="rect">
                      <a:avLst/>
                    </a:prstGeom>
                    <a:noFill/>
                    <a:ln>
                      <a:noFill/>
                    </a:ln>
                  </pic:spPr>
                </pic:pic>
              </a:graphicData>
            </a:graphic>
          </wp:inline>
        </w:drawing>
      </w:r>
      <w:r w:rsidRPr="003330CE">
        <w:t>zu Ämtern (Sozial-, Gesundheits-, Jugen</w:t>
      </w:r>
      <w:r w:rsidRPr="003330CE">
        <w:t>d</w:t>
      </w:r>
      <w:r w:rsidRPr="003330CE">
        <w:t>amt) und kulturellen Institutionen (The</w:t>
      </w:r>
      <w:r w:rsidRPr="003330CE">
        <w:t>a</w:t>
      </w:r>
      <w:r w:rsidRPr="003330CE">
        <w:t>ter, Kunsthalle).</w:t>
      </w:r>
    </w:p>
    <w:p w:rsidR="008A4840" w:rsidRDefault="008A4840" w:rsidP="008A4840">
      <w:r w:rsidRPr="003330CE">
        <w:t>Projektbezogen arbeiten wir mit weiteren externen Partnern (z.B. Polizei, Bäcker) zusammen</w:t>
      </w:r>
      <w:r>
        <w:t>.</w:t>
      </w:r>
      <w:r w:rsidR="001265A4" w:rsidRPr="001265A4">
        <w:rPr>
          <w:noProof/>
          <w:lang w:eastAsia="de-DE"/>
        </w:rPr>
        <w:t xml:space="preserve"> </w:t>
      </w:r>
    </w:p>
    <w:p w:rsidR="008A4840" w:rsidRDefault="008A4840" w:rsidP="008A4840">
      <w:pPr>
        <w:pStyle w:val="berschrift3"/>
      </w:pPr>
      <w:bookmarkStart w:id="37" w:name="_Toc357541488"/>
      <w:r w:rsidRPr="003330CE">
        <w:lastRenderedPageBreak/>
        <w:t>Öffentlichkeitsarbeit</w:t>
      </w:r>
      <w:bookmarkEnd w:id="37"/>
    </w:p>
    <w:p w:rsidR="008A4840" w:rsidRDefault="008A4840" w:rsidP="008A4840">
      <w:r w:rsidRPr="003330CE">
        <w:t>Wir informieren die Öffentlichkeit über unsere Arbeit mittels regelmäßiger Beric</w:t>
      </w:r>
      <w:r w:rsidRPr="003330CE">
        <w:t>h</w:t>
      </w:r>
      <w:r w:rsidRPr="003330CE">
        <w:t>te</w:t>
      </w:r>
    </w:p>
    <w:p w:rsidR="008A4840" w:rsidRDefault="008A4840" w:rsidP="008A4840">
      <w:pPr>
        <w:pStyle w:val="Aufzhlung2"/>
      </w:pPr>
      <w:r w:rsidRPr="003330CE">
        <w:t>in der Stutensee Woche</w:t>
      </w:r>
    </w:p>
    <w:p w:rsidR="008A4840" w:rsidRDefault="008A4840" w:rsidP="008A4840">
      <w:pPr>
        <w:pStyle w:val="Aufzhlung2"/>
      </w:pPr>
      <w:r w:rsidRPr="003330CE">
        <w:t>im Gemeindebrief der Kirchengemei</w:t>
      </w:r>
      <w:r w:rsidRPr="003330CE">
        <w:t>n</w:t>
      </w:r>
      <w:r w:rsidRPr="003330CE">
        <w:t>de Blankenloch-Büchig</w:t>
      </w:r>
    </w:p>
    <w:p w:rsidR="008A4840" w:rsidRDefault="008A4840" w:rsidP="008A4840">
      <w:pPr>
        <w:pStyle w:val="Aufzhlung2"/>
      </w:pPr>
      <w:r w:rsidRPr="003330CE">
        <w:t>auf der Homepage der Michaelisg</w:t>
      </w:r>
      <w:r w:rsidRPr="003330CE">
        <w:t>e</w:t>
      </w:r>
      <w:r w:rsidRPr="003330CE">
        <w:t>meinde Blankenloch (www.michaelisgemeinde.de)</w:t>
      </w:r>
    </w:p>
    <w:p w:rsidR="008A4840" w:rsidRDefault="008A4840" w:rsidP="008A4840">
      <w:pPr>
        <w:pStyle w:val="Aufzhlung2"/>
      </w:pPr>
      <w:r w:rsidRPr="003330CE">
        <w:t>auf der Homepage des Kindergartens</w:t>
      </w:r>
    </w:p>
    <w:p w:rsidR="008A4840" w:rsidRPr="003330CE" w:rsidRDefault="008A4840" w:rsidP="008A4840">
      <w:pPr>
        <w:rPr>
          <w:rFonts w:ascii="Tahoma" w:hAnsi="Tahoma" w:cs="Tahoma"/>
        </w:rPr>
      </w:pPr>
      <w:r w:rsidRPr="00F368A2">
        <w:rPr>
          <w:rFonts w:cstheme="minorHAnsi"/>
        </w:rPr>
        <w:t>Bei Festen, KiWoGos und</w:t>
      </w:r>
      <w:r>
        <w:rPr>
          <w:rFonts w:cstheme="minorHAnsi"/>
        </w:rPr>
        <w:t xml:space="preserve"> Familiengotte</w:t>
      </w:r>
      <w:r>
        <w:rPr>
          <w:rFonts w:cstheme="minorHAnsi"/>
        </w:rPr>
        <w:t>s</w:t>
      </w:r>
      <w:r>
        <w:rPr>
          <w:rFonts w:cstheme="minorHAnsi"/>
        </w:rPr>
        <w:t xml:space="preserve">diensten können </w:t>
      </w:r>
      <w:r w:rsidRPr="00F368A2">
        <w:rPr>
          <w:rFonts w:cstheme="minorHAnsi"/>
        </w:rPr>
        <w:t>Interessierte Einblick in die Arbeit des Kindergartens erhalten</w:t>
      </w:r>
      <w:r w:rsidRPr="003330CE">
        <w:rPr>
          <w:rFonts w:ascii="Tahoma" w:hAnsi="Tahoma" w:cs="Tahoma"/>
        </w:rPr>
        <w:t>.</w:t>
      </w:r>
    </w:p>
    <w:p w:rsidR="008A4840" w:rsidRDefault="008A4840" w:rsidP="008A4840">
      <w:pPr>
        <w:pStyle w:val="berschrift3"/>
      </w:pPr>
      <w:bookmarkStart w:id="38" w:name="_Toc357541489"/>
      <w:r>
        <w:t>Träger</w:t>
      </w:r>
      <w:bookmarkEnd w:id="38"/>
    </w:p>
    <w:p w:rsidR="008A4840" w:rsidRDefault="008A4840" w:rsidP="008A4840">
      <w:r>
        <w:t>Träger des Kindergartens ist die Evangel</w:t>
      </w:r>
      <w:r>
        <w:t>i</w:t>
      </w:r>
      <w:r>
        <w:t>sche Kirchengemeinde Blankenloch-Büchig. Zuständig für unseren Kinderga</w:t>
      </w:r>
      <w:r>
        <w:t>r</w:t>
      </w:r>
      <w:r>
        <w:t>ten ist die Pfarrgemeinde Michaelis in Blankenloch.</w:t>
      </w:r>
    </w:p>
    <w:p w:rsidR="008A4840" w:rsidRDefault="008A4840" w:rsidP="008A4840">
      <w:r>
        <w:t>Die Anliegen des Trägers werden wahrg</w:t>
      </w:r>
      <w:r>
        <w:t>e</w:t>
      </w:r>
      <w:r>
        <w:t>nommen durch</w:t>
      </w:r>
    </w:p>
    <w:p w:rsidR="008A4840" w:rsidRDefault="008A4840" w:rsidP="008A4840">
      <w:pPr>
        <w:pStyle w:val="Aufzhlung2"/>
      </w:pPr>
      <w:r>
        <w:t>den Pfarrer der Michaelisgemeinde, Jörg Seiter</w:t>
      </w:r>
    </w:p>
    <w:p w:rsidR="008A4840" w:rsidRDefault="008A4840" w:rsidP="008A4840">
      <w:pPr>
        <w:pStyle w:val="Aufzhlung2"/>
      </w:pPr>
      <w:r>
        <w:t>den Kindergartenausschuss des Älte</w:t>
      </w:r>
      <w:r>
        <w:t>s</w:t>
      </w:r>
      <w:r>
        <w:t>tenkreises der Michaelisgemeinde, S</w:t>
      </w:r>
      <w:r>
        <w:t>a</w:t>
      </w:r>
      <w:r>
        <w:t>bine Müller, Jörg Seiter, Erna Walk, T</w:t>
      </w:r>
      <w:r>
        <w:t>i</w:t>
      </w:r>
      <w:r>
        <w:t xml:space="preserve">na Weis, Ute Grünfelder und </w:t>
      </w:r>
    </w:p>
    <w:p w:rsidR="008A4840" w:rsidRDefault="008A4840" w:rsidP="008A4840">
      <w:pPr>
        <w:pStyle w:val="Aufzhlung2"/>
      </w:pPr>
      <w:r>
        <w:t>die Kindergartenbeauftragte des Älte</w:t>
      </w:r>
      <w:r>
        <w:t>s</w:t>
      </w:r>
      <w:r>
        <w:t>tenkreises der Michaelisgemeinde, Erna Walk</w:t>
      </w:r>
    </w:p>
    <w:p w:rsidR="008A4840" w:rsidRDefault="008A4840" w:rsidP="008A4840">
      <w:r>
        <w:t>Die Zuständigkeiten des Trägers sind:</w:t>
      </w:r>
    </w:p>
    <w:p w:rsidR="008A4840" w:rsidRDefault="008A4840" w:rsidP="008A4840">
      <w:pPr>
        <w:pStyle w:val="Aufzhlung2"/>
      </w:pPr>
      <w:r>
        <w:lastRenderedPageBreak/>
        <w:t>Betriebsform</w:t>
      </w:r>
    </w:p>
    <w:p w:rsidR="008A4840" w:rsidRDefault="008A4840" w:rsidP="008A4840">
      <w:pPr>
        <w:pStyle w:val="Aufzhlung2"/>
      </w:pPr>
      <w:r>
        <w:t>Personal</w:t>
      </w:r>
    </w:p>
    <w:p w:rsidR="008A4840" w:rsidRDefault="008A4840" w:rsidP="008A4840">
      <w:pPr>
        <w:pStyle w:val="Aufzhlung2"/>
      </w:pPr>
      <w:r>
        <w:t>Vertretung gegenüber der Stadt und Landkreis</w:t>
      </w:r>
    </w:p>
    <w:p w:rsidR="008A4840" w:rsidRDefault="008A4840" w:rsidP="008A4840">
      <w:pPr>
        <w:pStyle w:val="Aufzhlung2"/>
      </w:pPr>
      <w:r>
        <w:t>Umsetzung der rechtlichen Erforderni</w:t>
      </w:r>
      <w:r>
        <w:t>s</w:t>
      </w:r>
      <w:r>
        <w:t>se während des laufenden Betriebs</w:t>
      </w:r>
    </w:p>
    <w:p w:rsidR="008A4840" w:rsidRDefault="008A4840" w:rsidP="008A4840">
      <w:r>
        <w:rPr>
          <w:noProof/>
          <w:lang w:eastAsia="de-DE"/>
        </w:rPr>
        <w:drawing>
          <wp:inline distT="0" distB="0" distL="0" distR="0" wp14:anchorId="541DB1FE" wp14:editId="1242311F">
            <wp:extent cx="3143250" cy="4191000"/>
            <wp:effectExtent l="0" t="0" r="0" b="0"/>
            <wp:docPr id="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3250" cy="4191000"/>
                    </a:xfrm>
                    <a:prstGeom prst="rect">
                      <a:avLst/>
                    </a:prstGeom>
                    <a:solidFill>
                      <a:srgbClr val="FFFFFF"/>
                    </a:solidFill>
                    <a:ln w="9525">
                      <a:noFill/>
                      <a:miter lim="800000"/>
                      <a:headEnd/>
                      <a:tailEnd/>
                    </a:ln>
                  </pic:spPr>
                </pic:pic>
              </a:graphicData>
            </a:graphic>
          </wp:inline>
        </w:drawing>
      </w:r>
    </w:p>
    <w:p w:rsidR="008A4840" w:rsidRDefault="008A4840" w:rsidP="008A4840">
      <w:pPr>
        <w:pStyle w:val="berschrift3"/>
      </w:pPr>
      <w:bookmarkStart w:id="39" w:name="_Toc357541490"/>
      <w:r>
        <w:t>Teil der Gemeinde</w:t>
      </w:r>
      <w:bookmarkEnd w:id="39"/>
    </w:p>
    <w:p w:rsidR="008A4840" w:rsidRDefault="008A4840" w:rsidP="008A4840">
      <w:r>
        <w:t>Der Michaeliskindergarten versteht sich ganz bewusst als Teil der Gemeinde und nimmt am Leben der Gemeinde teil.</w:t>
      </w:r>
    </w:p>
    <w:p w:rsidR="008A4840" w:rsidRDefault="008A4840" w:rsidP="008A4840">
      <w:r>
        <w:t>D.h. die Erzieherinnen beteiligen sich z.B. am Gemeindefest, Kindergartengruppen bringen sich kreativ ein, die Gemeinde hat bei ihren Angeboten Kinder und ihre B</w:t>
      </w:r>
      <w:r>
        <w:t>e</w:t>
      </w:r>
      <w:r>
        <w:t>lange und Bedürfnisse im Blick (z.B. b</w:t>
      </w:r>
      <w:r>
        <w:t>e</w:t>
      </w:r>
      <w:r>
        <w:t>ginnt die Nacht der Offenen Kirche mit einem Angebot für Kinder).</w:t>
      </w:r>
    </w:p>
    <w:p w:rsidR="008A4840" w:rsidRDefault="008A4840" w:rsidP="008A4840">
      <w:pPr>
        <w:sectPr w:rsidR="008A4840" w:rsidSect="008A4840">
          <w:type w:val="continuous"/>
          <w:pgSz w:w="11906" w:h="16838"/>
          <w:pgMar w:top="1418" w:right="720" w:bottom="720" w:left="720" w:header="708" w:footer="708" w:gutter="0"/>
          <w:cols w:num="2" w:space="708"/>
          <w:docGrid w:linePitch="360"/>
        </w:sectPr>
      </w:pPr>
    </w:p>
    <w:tbl>
      <w:tblPr>
        <w:tblStyle w:val="Tabellenraster"/>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245"/>
      </w:tblGrid>
      <w:tr w:rsidR="001B2014" w:rsidTr="002315E0">
        <w:tc>
          <w:tcPr>
            <w:tcW w:w="5495" w:type="dxa"/>
          </w:tcPr>
          <w:p w:rsidR="001B2014" w:rsidRPr="00334E3C" w:rsidRDefault="001B2014" w:rsidP="003525A6">
            <w:pPr>
              <w:rPr>
                <w:b/>
              </w:rPr>
            </w:pPr>
            <w:bookmarkStart w:id="40" w:name="_GoBack"/>
            <w:r w:rsidRPr="00334E3C">
              <w:rPr>
                <w:b/>
              </w:rPr>
              <w:lastRenderedPageBreak/>
              <w:t xml:space="preserve">Ev. Michaeliskindergarten </w:t>
            </w:r>
          </w:p>
          <w:p w:rsidR="001B2014" w:rsidRDefault="001B2014" w:rsidP="003525A6">
            <w:r>
              <w:t>Leitung: Martin Ehrensperger</w:t>
            </w:r>
          </w:p>
          <w:p w:rsidR="001B2014" w:rsidRDefault="001B2014" w:rsidP="003525A6"/>
          <w:p w:rsidR="001B2014" w:rsidRDefault="001B2014" w:rsidP="003525A6">
            <w:r>
              <w:t>Gymnasiumstr.14</w:t>
            </w:r>
          </w:p>
          <w:p w:rsidR="001B2014" w:rsidRDefault="001B2014" w:rsidP="003525A6">
            <w:r>
              <w:t>76297 Stutensee-Blankenloch</w:t>
            </w:r>
          </w:p>
          <w:p w:rsidR="001B2014" w:rsidRDefault="001B2014" w:rsidP="003525A6">
            <w:r>
              <w:t>Telefon: 07244 – 92681</w:t>
            </w:r>
          </w:p>
          <w:p w:rsidR="001B2014" w:rsidRDefault="001B2014" w:rsidP="003525A6">
            <w:r>
              <w:t>Fax: 07244 – 62139</w:t>
            </w:r>
          </w:p>
          <w:p w:rsidR="001B2014" w:rsidRDefault="001B2014" w:rsidP="003525A6"/>
          <w:p w:rsidR="001B2014" w:rsidRDefault="001B2014" w:rsidP="003525A6">
            <w:r>
              <w:t>E-Mail: Ev.Kindergarten@michaelisgemeinde.de</w:t>
            </w:r>
          </w:p>
          <w:p w:rsidR="00963804" w:rsidRDefault="00963804" w:rsidP="003525A6">
            <w:pPr>
              <w:jc w:val="left"/>
            </w:pPr>
          </w:p>
          <w:p w:rsidR="001B2014" w:rsidRDefault="001B2014" w:rsidP="003525A6">
            <w:pPr>
              <w:jc w:val="left"/>
            </w:pPr>
            <w:r w:rsidRPr="007643B5">
              <w:t>www.michaelisgemeinde.de</w:t>
            </w:r>
          </w:p>
        </w:tc>
        <w:tc>
          <w:tcPr>
            <w:tcW w:w="5245" w:type="dxa"/>
          </w:tcPr>
          <w:p w:rsidR="001B2014" w:rsidRPr="00334E3C" w:rsidRDefault="001B2014" w:rsidP="003525A6">
            <w:pPr>
              <w:rPr>
                <w:b/>
              </w:rPr>
            </w:pPr>
            <w:r w:rsidRPr="00334E3C">
              <w:rPr>
                <w:b/>
              </w:rPr>
              <w:t>Trägerschaft</w:t>
            </w:r>
          </w:p>
          <w:p w:rsidR="001B2014" w:rsidRDefault="001B2014" w:rsidP="003525A6">
            <w:r>
              <w:t>Ev. Michaelisgemeinde,  Jörg Seiter,</w:t>
            </w:r>
          </w:p>
          <w:p w:rsidR="001B2014" w:rsidRDefault="001B2014" w:rsidP="003525A6"/>
          <w:p w:rsidR="001B2014" w:rsidRDefault="001B2014" w:rsidP="003525A6">
            <w:r>
              <w:t xml:space="preserve">Gymnasiumstr. 4, </w:t>
            </w:r>
          </w:p>
          <w:p w:rsidR="001B2014" w:rsidRDefault="001B2014" w:rsidP="003525A6">
            <w:r>
              <w:t xml:space="preserve">76297 Stutensee, </w:t>
            </w:r>
          </w:p>
          <w:p w:rsidR="001B2014" w:rsidRDefault="001B2014" w:rsidP="003525A6">
            <w:r>
              <w:t>Telefon: 07244/740621</w:t>
            </w:r>
          </w:p>
          <w:p w:rsidR="001B2014" w:rsidRDefault="001B2014" w:rsidP="003525A6">
            <w:r>
              <w:t>Fax:</w:t>
            </w:r>
            <w:r w:rsidR="00B54982">
              <w:t xml:space="preserve"> </w:t>
            </w:r>
          </w:p>
          <w:p w:rsidR="001B2014" w:rsidRDefault="001B2014" w:rsidP="003525A6"/>
          <w:p w:rsidR="002315E0" w:rsidRDefault="001B2014" w:rsidP="003525A6">
            <w:r>
              <w:t xml:space="preserve">E-Mail: </w:t>
            </w:r>
          </w:p>
          <w:p w:rsidR="001B2014" w:rsidRDefault="001B2014" w:rsidP="003525A6">
            <w:r>
              <w:t>j.seiter@michaelisgemeinde.de</w:t>
            </w:r>
          </w:p>
          <w:p w:rsidR="00963804" w:rsidRDefault="00963804" w:rsidP="003525A6"/>
          <w:p w:rsidR="001B2014" w:rsidRDefault="001B2014" w:rsidP="003525A6">
            <w:r w:rsidRPr="007643B5">
              <w:t>www.michaelisgemeinde.de</w:t>
            </w:r>
          </w:p>
        </w:tc>
      </w:tr>
      <w:bookmarkEnd w:id="40"/>
    </w:tbl>
    <w:p w:rsidR="001B2014" w:rsidRDefault="001B2014" w:rsidP="00963804"/>
    <w:sectPr w:rsidR="001B2014" w:rsidSect="005A5490">
      <w:headerReference w:type="even" r:id="rId60"/>
      <w:headerReference w:type="default" r:id="rId61"/>
      <w:pgSz w:w="11906" w:h="16838"/>
      <w:pgMar w:top="1418" w:right="720" w:bottom="720" w:left="720" w:header="709" w:footer="709"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7BC" w:rsidRDefault="003417BC" w:rsidP="00EA6380">
      <w:pPr>
        <w:spacing w:after="0" w:line="240" w:lineRule="auto"/>
      </w:pPr>
      <w:r>
        <w:separator/>
      </w:r>
    </w:p>
  </w:endnote>
  <w:endnote w:type="continuationSeparator" w:id="0">
    <w:p w:rsidR="003417BC" w:rsidRDefault="003417BC" w:rsidP="00EA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963804">
    <w:pPr>
      <w:pStyle w:val="Fuzeile"/>
      <w:jc w:val="left"/>
    </w:pPr>
    <w:r>
      <w:fldChar w:fldCharType="begin"/>
    </w:r>
    <w:r>
      <w:instrText xml:space="preserve"> PAGE   \* MERGEFORMAT </w:instrText>
    </w:r>
    <w:r>
      <w:fldChar w:fldCharType="separate"/>
    </w:r>
    <w:r w:rsidR="00012BAF">
      <w:rPr>
        <w:noProof/>
      </w:rPr>
      <w:t>22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1008EA">
    <w:pPr>
      <w:pStyle w:val="Fuzeile"/>
      <w:jc w:val="right"/>
    </w:pPr>
    <w:r>
      <w:fldChar w:fldCharType="begin"/>
    </w:r>
    <w:r>
      <w:instrText xml:space="preserve"> PAGE   \* MERGEFORMAT </w:instrText>
    </w:r>
    <w:r>
      <w:fldChar w:fldCharType="separate"/>
    </w:r>
    <w:r w:rsidR="00012BAF">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7BC" w:rsidRDefault="003417BC" w:rsidP="00EA6380">
      <w:pPr>
        <w:spacing w:after="0" w:line="240" w:lineRule="auto"/>
      </w:pPr>
      <w:r>
        <w:separator/>
      </w:r>
    </w:p>
  </w:footnote>
  <w:footnote w:type="continuationSeparator" w:id="0">
    <w:p w:rsidR="003417BC" w:rsidRDefault="003417BC" w:rsidP="00EA6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963804">
    <w:pPr>
      <w:pStyle w:val="Kopfzeile"/>
      <w:ind w:left="567"/>
    </w:pPr>
    <w:r>
      <w:rPr>
        <w:noProof/>
        <w:lang w:eastAsia="de-DE"/>
      </w:rPr>
      <mc:AlternateContent>
        <mc:Choice Requires="wps">
          <w:drawing>
            <wp:anchor distT="0" distB="0" distL="114300" distR="114300" simplePos="0" relativeHeight="251688960" behindDoc="0" locked="0" layoutInCell="1" allowOverlap="1" wp14:anchorId="4A585518" wp14:editId="39C561CB">
              <wp:simplePos x="0" y="0"/>
              <wp:positionH relativeFrom="column">
                <wp:posOffset>-887095</wp:posOffset>
              </wp:positionH>
              <wp:positionV relativeFrom="paragraph">
                <wp:posOffset>26670</wp:posOffset>
              </wp:positionV>
              <wp:extent cx="1171575" cy="142875"/>
              <wp:effectExtent l="0" t="0" r="28575" b="4762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9.85pt;margin-top:2.1pt;width:92.2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" fillcolor="#4f81bd [3204]" stroked="f" strokecolor="#f2f2f2 [3041]" strokeweight="3pt">
              <v:shadow on="t" color="#243f60 [1604]" opacity=".5" offset="1pt"/>
            </v:rect>
          </w:pict>
        </mc:Fallback>
      </mc:AlternateContent>
    </w:r>
    <w:r>
      <w:t>INHALT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Pr="001008EA" w:rsidRDefault="001C1217" w:rsidP="001008EA">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Pr="00963804" w:rsidRDefault="001C1217" w:rsidP="0096380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1008EA">
    <w:pPr>
      <w:pStyle w:val="Kopfzeile"/>
      <w:tabs>
        <w:tab w:val="clear" w:pos="9072"/>
      </w:tabs>
      <w:ind w:right="118"/>
      <w:jc w:val="right"/>
    </w:pPr>
    <w:r>
      <w:rPr>
        <w:noProof/>
        <w:lang w:eastAsia="de-DE"/>
      </w:rPr>
      <mc:AlternateContent>
        <mc:Choice Requires="wps">
          <w:drawing>
            <wp:anchor distT="0" distB="0" distL="114300" distR="114300" simplePos="0" relativeHeight="251689984" behindDoc="0" locked="0" layoutInCell="1" allowOverlap="1" wp14:anchorId="64458E0C" wp14:editId="5B675260">
              <wp:simplePos x="0" y="0"/>
              <wp:positionH relativeFrom="column">
                <wp:posOffset>6634480</wp:posOffset>
              </wp:positionH>
              <wp:positionV relativeFrom="paragraph">
                <wp:posOffset>43815</wp:posOffset>
              </wp:positionV>
              <wp:extent cx="447675" cy="142875"/>
              <wp:effectExtent l="0" t="0" r="28575" b="4762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22.4pt;margin-top:3.45pt;width:35.2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" fillcolor="#4f81bd [3204]" stroked="f" strokecolor="#f2f2f2 [3041]" strokeweight="3pt">
              <v:shadow on="t" color="#243f60 [1604]" opacity=".5" offset="1pt"/>
            </v:rect>
          </w:pict>
        </mc:Fallback>
      </mc:AlternateContent>
    </w:r>
    <w:r>
      <w:rPr>
        <w:noProof/>
        <w:lang w:eastAsia="de-DE"/>
      </w:rPr>
      <w:t>Vorwort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Pr="00DA521C" w:rsidRDefault="001C1217" w:rsidP="00963804">
    <w:pPr>
      <w:pStyle w:val="Kopfzeile"/>
      <w:tabs>
        <w:tab w:val="clear" w:pos="9072"/>
      </w:tabs>
      <w:ind w:left="567" w:right="-566"/>
      <w:jc w:val="left"/>
    </w:pPr>
    <w:r>
      <w:rPr>
        <w:noProof/>
        <w:lang w:eastAsia="de-DE"/>
      </w:rPr>
      <mc:AlternateContent>
        <mc:Choice Requires="wps">
          <w:drawing>
            <wp:anchor distT="0" distB="0" distL="114300" distR="114300" simplePos="0" relativeHeight="251691008" behindDoc="0" locked="0" layoutInCell="1" allowOverlap="1" wp14:anchorId="25D01BEC" wp14:editId="3BCBE78E">
              <wp:simplePos x="0" y="0"/>
              <wp:positionH relativeFrom="column">
                <wp:posOffset>-896620</wp:posOffset>
              </wp:positionH>
              <wp:positionV relativeFrom="paragraph">
                <wp:posOffset>34290</wp:posOffset>
              </wp:positionV>
              <wp:extent cx="1171575" cy="142875"/>
              <wp:effectExtent l="0" t="0" r="28575" b="47625"/>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0.6pt;margin-top:2.7pt;width:92.2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" fillcolor="#4f81bd [3204]" stroked="f" strokecolor="#f2f2f2 [3041]" strokeweight="3pt">
              <v:shadow on="t" color="#243f60 [1604]" opacity=".5" offset="1pt"/>
            </v:rect>
          </w:pict>
        </mc:Fallback>
      </mc:AlternateContent>
    </w:r>
    <w:r>
      <w:t>Was uns wichtig ist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216305">
    <w:pPr>
      <w:pStyle w:val="Kopfzeile"/>
      <w:ind w:left="567"/>
    </w:pPr>
    <w:r>
      <w:rPr>
        <w:noProof/>
        <w:lang w:eastAsia="de-DE"/>
      </w:rPr>
      <mc:AlternateContent>
        <mc:Choice Requires="wps">
          <w:drawing>
            <wp:anchor distT="0" distB="0" distL="114300" distR="114300" simplePos="0" relativeHeight="251678720" behindDoc="0" locked="0" layoutInCell="1" allowOverlap="1" wp14:anchorId="187EFC9E" wp14:editId="5AADFE8E">
              <wp:simplePos x="0" y="0"/>
              <wp:positionH relativeFrom="column">
                <wp:posOffset>-906145</wp:posOffset>
              </wp:positionH>
              <wp:positionV relativeFrom="paragraph">
                <wp:posOffset>39370</wp:posOffset>
              </wp:positionV>
              <wp:extent cx="1171575" cy="142875"/>
              <wp:effectExtent l="0" t="0" r="28575" b="4762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1.35pt;margin-top:3.1pt;width:92.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" fillcolor="#4f81bd [3204]" stroked="f" strokecolor="#f2f2f2 [3041]" strokeweight="3pt">
              <v:shadow on="t" color="#243f60 [1604]" opacity=".5" offset="1pt"/>
            </v:rect>
          </w:pict>
        </mc:Fallback>
      </mc:AlternateContent>
    </w:r>
    <w:r>
      <w:rPr>
        <w:noProof/>
        <w:lang w:eastAsia="de-DE"/>
      </w:rPr>
      <w:t>Was uns wichtig ist</w:t>
    </w:r>
  </w:p>
  <w:p w:rsidR="001C1217" w:rsidRDefault="001C1217">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963804">
    <w:pPr>
      <w:pStyle w:val="Kopfzeile"/>
      <w:tabs>
        <w:tab w:val="clear" w:pos="9072"/>
      </w:tabs>
      <w:ind w:left="567" w:right="-566"/>
      <w:jc w:val="left"/>
    </w:pPr>
    <w:r>
      <w:rPr>
        <w:noProof/>
        <w:lang w:eastAsia="de-DE"/>
      </w:rPr>
      <w:t>Unser Kindergarten stellt sich vor</w:t>
    </w:r>
    <w:r>
      <w:rPr>
        <w:noProof/>
        <w:lang w:eastAsia="de-DE"/>
      </w:rPr>
      <mc:AlternateContent>
        <mc:Choice Requires="wps">
          <w:drawing>
            <wp:anchor distT="0" distB="0" distL="114300" distR="114300" simplePos="0" relativeHeight="251692032" behindDoc="0" locked="0" layoutInCell="1" allowOverlap="1" wp14:anchorId="600B8086" wp14:editId="344E86F2">
              <wp:simplePos x="0" y="0"/>
              <wp:positionH relativeFrom="column">
                <wp:posOffset>-896620</wp:posOffset>
              </wp:positionH>
              <wp:positionV relativeFrom="paragraph">
                <wp:posOffset>45085</wp:posOffset>
              </wp:positionV>
              <wp:extent cx="1171575" cy="142875"/>
              <wp:effectExtent l="0" t="0" r="28575" b="47625"/>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0.6pt;margin-top:3.55pt;width:92.2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" fillcolor="#4f81bd [3204]" stroked="f" strokecolor="#f2f2f2 [3041]" strokeweight="3pt">
              <v:shadow on="t" color="#243f60 [1604]" opacity=".5" offset="1p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1008EA">
    <w:pPr>
      <w:pStyle w:val="Kopfzeile"/>
      <w:tabs>
        <w:tab w:val="clear" w:pos="9072"/>
      </w:tabs>
      <w:ind w:left="567" w:right="118"/>
      <w:jc w:val="right"/>
    </w:pPr>
    <w:r>
      <w:rPr>
        <w:noProof/>
        <w:lang w:eastAsia="de-DE"/>
      </w:rPr>
      <mc:AlternateContent>
        <mc:Choice Requires="wps">
          <w:drawing>
            <wp:anchor distT="0" distB="0" distL="114300" distR="114300" simplePos="0" relativeHeight="251679744" behindDoc="0" locked="0" layoutInCell="1" allowOverlap="1" wp14:anchorId="439BCBD4" wp14:editId="4AE75CA8">
              <wp:simplePos x="0" y="0"/>
              <wp:positionH relativeFrom="column">
                <wp:posOffset>6663055</wp:posOffset>
              </wp:positionH>
              <wp:positionV relativeFrom="paragraph">
                <wp:posOffset>45085</wp:posOffset>
              </wp:positionV>
              <wp:extent cx="447675" cy="142875"/>
              <wp:effectExtent l="0" t="0" r="28575" b="4762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24.65pt;margin-top:3.55pt;width:35.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" fillcolor="#4f81bd [3204]" stroked="f" strokecolor="#f2f2f2 [3041]" strokeweight="3pt">
              <v:shadow on="t" color="#243f60 [1604]" opacity=".5" offset="1pt"/>
            </v:rect>
          </w:pict>
        </mc:Fallback>
      </mc:AlternateContent>
    </w:r>
    <w:r>
      <w:rPr>
        <w:noProof/>
        <w:lang w:eastAsia="de-DE"/>
      </w:rPr>
      <w:t>Unser Kindergarten stellt sich vor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1008EA">
    <w:pPr>
      <w:pStyle w:val="Kopfzeile"/>
      <w:tabs>
        <w:tab w:val="clear" w:pos="9072"/>
      </w:tabs>
      <w:ind w:left="567" w:right="118"/>
      <w:jc w:val="right"/>
    </w:pPr>
    <w:r>
      <w:rPr>
        <w:noProof/>
        <w:lang w:eastAsia="de-DE"/>
      </w:rPr>
      <mc:AlternateContent>
        <mc:Choice Requires="wps">
          <w:drawing>
            <wp:anchor distT="0" distB="0" distL="114300" distR="114300" simplePos="0" relativeHeight="251697152" behindDoc="0" locked="0" layoutInCell="1" allowOverlap="1" wp14:anchorId="28DA6E4D" wp14:editId="5EC64E92">
              <wp:simplePos x="0" y="0"/>
              <wp:positionH relativeFrom="column">
                <wp:posOffset>6663055</wp:posOffset>
              </wp:positionH>
              <wp:positionV relativeFrom="paragraph">
                <wp:posOffset>45085</wp:posOffset>
              </wp:positionV>
              <wp:extent cx="447675" cy="142875"/>
              <wp:effectExtent l="0" t="0" r="28575" b="4762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24.65pt;margin-top:3.55pt;width:35.2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" fillcolor="#4f81bd [3204]" stroked="f" strokecolor="#f2f2f2 [3041]" strokeweight="3pt">
              <v:shadow on="t" color="#243f60 [1604]" opacity=".5" offset="1pt"/>
            </v:rect>
          </w:pict>
        </mc:Fallback>
      </mc:AlternateContent>
    </w:r>
    <w:r>
      <w:rPr>
        <w:noProof/>
        <w:lang w:eastAsia="de-DE"/>
      </w:rPr>
      <w:t>Unser Selbstverständnis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963804">
    <w:pPr>
      <w:pStyle w:val="Kopfzeile"/>
      <w:tabs>
        <w:tab w:val="clear" w:pos="9072"/>
      </w:tabs>
      <w:ind w:left="567" w:right="-566"/>
      <w:jc w:val="left"/>
    </w:pPr>
    <w:r>
      <w:rPr>
        <w:noProof/>
        <w:lang w:eastAsia="de-DE"/>
      </w:rPr>
      <w:t>Unser Selbstverständnis</w:t>
    </w:r>
    <w:r>
      <w:rPr>
        <w:noProof/>
        <w:lang w:eastAsia="de-DE"/>
      </w:rPr>
      <mc:AlternateContent>
        <mc:Choice Requires="wps">
          <w:drawing>
            <wp:anchor distT="0" distB="0" distL="114300" distR="114300" simplePos="0" relativeHeight="251695104" behindDoc="0" locked="0" layoutInCell="1" allowOverlap="1" wp14:anchorId="208FF89B" wp14:editId="4E411931">
              <wp:simplePos x="0" y="0"/>
              <wp:positionH relativeFrom="column">
                <wp:posOffset>-896620</wp:posOffset>
              </wp:positionH>
              <wp:positionV relativeFrom="paragraph">
                <wp:posOffset>45085</wp:posOffset>
              </wp:positionV>
              <wp:extent cx="1171575" cy="142875"/>
              <wp:effectExtent l="0" t="0" r="28575" b="476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0.6pt;margin-top:3.55pt;width:92.2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" fillcolor="#4f81bd [3204]" stroked="f" strokecolor="#f2f2f2 [3041]" strokeweight="3pt">
              <v:shadow on="t" color="#243f60 [1604]" opacity=".5" offset="1pt"/>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217" w:rsidRDefault="001C1217" w:rsidP="001008EA">
    <w:pPr>
      <w:pStyle w:val="Kopfzeile"/>
      <w:tabs>
        <w:tab w:val="clear" w:pos="9072"/>
      </w:tabs>
      <w:ind w:left="567" w:right="118"/>
      <w:jc w:val="right"/>
    </w:pPr>
    <w:r>
      <w:rPr>
        <w:noProof/>
        <w:lang w:eastAsia="de-DE"/>
      </w:rPr>
      <mc:AlternateContent>
        <mc:Choice Requires="wps">
          <w:drawing>
            <wp:anchor distT="0" distB="0" distL="114300" distR="114300" simplePos="0" relativeHeight="251698176" behindDoc="0" locked="0" layoutInCell="1" allowOverlap="1" wp14:anchorId="32704032" wp14:editId="175B9E60">
              <wp:simplePos x="0" y="0"/>
              <wp:positionH relativeFrom="column">
                <wp:posOffset>6653530</wp:posOffset>
              </wp:positionH>
              <wp:positionV relativeFrom="paragraph">
                <wp:posOffset>45085</wp:posOffset>
              </wp:positionV>
              <wp:extent cx="447675" cy="142875"/>
              <wp:effectExtent l="0" t="0" r="28575" b="4762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23.9pt;margin-top:3.55pt;width:35.2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" fillcolor="#4f81bd [3204]" stroked="f" strokecolor="#f2f2f2 [3041]" strokeweight="3pt">
              <v:shadow on="t" color="#243f60 [1604]" opacity=".5" offset="1pt"/>
            </v:rect>
          </w:pict>
        </mc:Fallback>
      </mc:AlternateContent>
    </w:r>
    <w:r>
      <w:t>Unser Selbstverständnis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nsid w:val="00000005"/>
    <w:multiLevelType w:val="multilevel"/>
    <w:tmpl w:val="00000005"/>
    <w:name w:val="WW8Num5"/>
    <w:lvl w:ilvl="0">
      <w:start w:val="1244"/>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FA4E1D"/>
    <w:multiLevelType w:val="hybridMultilevel"/>
    <w:tmpl w:val="089211C8"/>
    <w:lvl w:ilvl="0" w:tplc="A6B614D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7B21D3"/>
    <w:multiLevelType w:val="hybridMultilevel"/>
    <w:tmpl w:val="82E0525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785060A"/>
    <w:multiLevelType w:val="hybridMultilevel"/>
    <w:tmpl w:val="B7D2796A"/>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0704E4"/>
    <w:multiLevelType w:val="hybridMultilevel"/>
    <w:tmpl w:val="9B4EABF4"/>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4E6848"/>
    <w:multiLevelType w:val="hybridMultilevel"/>
    <w:tmpl w:val="CC3234B2"/>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356305"/>
    <w:multiLevelType w:val="hybridMultilevel"/>
    <w:tmpl w:val="7AF2318A"/>
    <w:lvl w:ilvl="0" w:tplc="01EAB2A6">
      <w:start w:val="1"/>
      <w:numFmt w:val="bullet"/>
      <w:pStyle w:val="Aufzhlung2"/>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13E0D2D"/>
    <w:multiLevelType w:val="hybridMultilevel"/>
    <w:tmpl w:val="418AD866"/>
    <w:lvl w:ilvl="0" w:tplc="A6B614D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6024B30"/>
    <w:multiLevelType w:val="hybridMultilevel"/>
    <w:tmpl w:val="542C7324"/>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EE19AD"/>
    <w:multiLevelType w:val="hybridMultilevel"/>
    <w:tmpl w:val="659C7E8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AE8221D"/>
    <w:multiLevelType w:val="hybridMultilevel"/>
    <w:tmpl w:val="BAA86C0A"/>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27848B5"/>
    <w:multiLevelType w:val="hybridMultilevel"/>
    <w:tmpl w:val="11E24DA6"/>
    <w:lvl w:ilvl="0" w:tplc="A6B614D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2B847FF"/>
    <w:multiLevelType w:val="hybridMultilevel"/>
    <w:tmpl w:val="9294C2AA"/>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5144E73"/>
    <w:multiLevelType w:val="hybridMultilevel"/>
    <w:tmpl w:val="C58E7500"/>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5EC1F4A"/>
    <w:multiLevelType w:val="hybridMultilevel"/>
    <w:tmpl w:val="2A4A9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672A1F"/>
    <w:multiLevelType w:val="hybridMultilevel"/>
    <w:tmpl w:val="3D900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9F16168"/>
    <w:multiLevelType w:val="hybridMultilevel"/>
    <w:tmpl w:val="4C6AD94E"/>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8DD54DB"/>
    <w:multiLevelType w:val="hybridMultilevel"/>
    <w:tmpl w:val="1A0C9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FEF27F0"/>
    <w:multiLevelType w:val="hybridMultilevel"/>
    <w:tmpl w:val="C9B6F394"/>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04345B4"/>
    <w:multiLevelType w:val="hybridMultilevel"/>
    <w:tmpl w:val="0068E4AC"/>
    <w:lvl w:ilvl="0" w:tplc="2B9EA778">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B625D49"/>
    <w:multiLevelType w:val="hybridMultilevel"/>
    <w:tmpl w:val="10781B36"/>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78B6501"/>
    <w:multiLevelType w:val="hybridMultilevel"/>
    <w:tmpl w:val="2AF8C01E"/>
    <w:lvl w:ilvl="0" w:tplc="A6B614D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797C4C60"/>
    <w:multiLevelType w:val="hybridMultilevel"/>
    <w:tmpl w:val="ABC416B4"/>
    <w:lvl w:ilvl="0" w:tplc="A6B614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0"/>
  </w:num>
  <w:num w:numId="4">
    <w:abstractNumId w:val="17"/>
  </w:num>
  <w:num w:numId="5">
    <w:abstractNumId w:val="22"/>
  </w:num>
  <w:num w:numId="6">
    <w:abstractNumId w:val="18"/>
  </w:num>
  <w:num w:numId="7">
    <w:abstractNumId w:val="24"/>
  </w:num>
  <w:num w:numId="8">
    <w:abstractNumId w:val="15"/>
  </w:num>
  <w:num w:numId="9">
    <w:abstractNumId w:val="0"/>
  </w:num>
  <w:num w:numId="10">
    <w:abstractNumId w:val="1"/>
  </w:num>
  <w:num w:numId="11">
    <w:abstractNumId w:val="2"/>
  </w:num>
  <w:num w:numId="12">
    <w:abstractNumId w:val="4"/>
  </w:num>
  <w:num w:numId="13">
    <w:abstractNumId w:val="14"/>
  </w:num>
  <w:num w:numId="14">
    <w:abstractNumId w:val="10"/>
  </w:num>
  <w:num w:numId="15">
    <w:abstractNumId w:val="21"/>
  </w:num>
  <w:num w:numId="16">
    <w:abstractNumId w:val="23"/>
  </w:num>
  <w:num w:numId="17">
    <w:abstractNumId w:val="13"/>
  </w:num>
  <w:num w:numId="18">
    <w:abstractNumId w:val="11"/>
  </w:num>
  <w:num w:numId="19">
    <w:abstractNumId w:val="19"/>
  </w:num>
  <w:num w:numId="20">
    <w:abstractNumId w:val="9"/>
  </w:num>
  <w:num w:numId="21">
    <w:abstractNumId w:val="12"/>
  </w:num>
  <w:num w:numId="22">
    <w:abstractNumId w:val="8"/>
  </w:num>
  <w:num w:numId="23">
    <w:abstractNumId w:val="7"/>
  </w:num>
  <w:num w:numId="24">
    <w:abstractNumId w:val="16"/>
  </w:num>
  <w:num w:numId="25">
    <w:abstractNumId w:val="25"/>
  </w:num>
  <w:num w:numId="26">
    <w:abstractNumId w:val="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9"/>
  <w:autoHyphenation/>
  <w:hyphenationZone w:val="425"/>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380"/>
    <w:rsid w:val="00000B37"/>
    <w:rsid w:val="00012BAF"/>
    <w:rsid w:val="000249CF"/>
    <w:rsid w:val="00026D64"/>
    <w:rsid w:val="00044D48"/>
    <w:rsid w:val="00065C49"/>
    <w:rsid w:val="00077B89"/>
    <w:rsid w:val="000A3CC1"/>
    <w:rsid w:val="000B260C"/>
    <w:rsid w:val="000C1D39"/>
    <w:rsid w:val="000C33C1"/>
    <w:rsid w:val="000C6C23"/>
    <w:rsid w:val="000D1815"/>
    <w:rsid w:val="000D403E"/>
    <w:rsid w:val="000E73A1"/>
    <w:rsid w:val="000F336D"/>
    <w:rsid w:val="001008EA"/>
    <w:rsid w:val="0010222C"/>
    <w:rsid w:val="00111803"/>
    <w:rsid w:val="00115EAC"/>
    <w:rsid w:val="00125AF5"/>
    <w:rsid w:val="001265A4"/>
    <w:rsid w:val="00153311"/>
    <w:rsid w:val="00156B2E"/>
    <w:rsid w:val="00174004"/>
    <w:rsid w:val="00177B9A"/>
    <w:rsid w:val="001A41AA"/>
    <w:rsid w:val="001B2014"/>
    <w:rsid w:val="001B4B1F"/>
    <w:rsid w:val="001B6E00"/>
    <w:rsid w:val="001C1217"/>
    <w:rsid w:val="001C3232"/>
    <w:rsid w:val="0020594E"/>
    <w:rsid w:val="002118F9"/>
    <w:rsid w:val="00216305"/>
    <w:rsid w:val="00222B5F"/>
    <w:rsid w:val="00222FCA"/>
    <w:rsid w:val="002315E0"/>
    <w:rsid w:val="00243CA9"/>
    <w:rsid w:val="002535D7"/>
    <w:rsid w:val="00275E2E"/>
    <w:rsid w:val="00280BFA"/>
    <w:rsid w:val="00296F3F"/>
    <w:rsid w:val="002B2D4B"/>
    <w:rsid w:val="002B2EB3"/>
    <w:rsid w:val="002D57B9"/>
    <w:rsid w:val="002E70F6"/>
    <w:rsid w:val="002F4D16"/>
    <w:rsid w:val="003069AE"/>
    <w:rsid w:val="0031243E"/>
    <w:rsid w:val="00314755"/>
    <w:rsid w:val="00334E3C"/>
    <w:rsid w:val="003417BC"/>
    <w:rsid w:val="00342E02"/>
    <w:rsid w:val="00350F39"/>
    <w:rsid w:val="00351FBF"/>
    <w:rsid w:val="003525A6"/>
    <w:rsid w:val="00393206"/>
    <w:rsid w:val="003A1C04"/>
    <w:rsid w:val="003A648A"/>
    <w:rsid w:val="003C342D"/>
    <w:rsid w:val="003C78F5"/>
    <w:rsid w:val="003F6950"/>
    <w:rsid w:val="003F77DF"/>
    <w:rsid w:val="00405900"/>
    <w:rsid w:val="00412F96"/>
    <w:rsid w:val="00413238"/>
    <w:rsid w:val="00436181"/>
    <w:rsid w:val="00441DCB"/>
    <w:rsid w:val="004B1723"/>
    <w:rsid w:val="004E033F"/>
    <w:rsid w:val="004E47D7"/>
    <w:rsid w:val="004F6B33"/>
    <w:rsid w:val="0050552D"/>
    <w:rsid w:val="005128FD"/>
    <w:rsid w:val="0051686F"/>
    <w:rsid w:val="00517630"/>
    <w:rsid w:val="005454AB"/>
    <w:rsid w:val="00563613"/>
    <w:rsid w:val="00583D09"/>
    <w:rsid w:val="005A5490"/>
    <w:rsid w:val="005E12A8"/>
    <w:rsid w:val="005E4086"/>
    <w:rsid w:val="005F4754"/>
    <w:rsid w:val="00624890"/>
    <w:rsid w:val="00633C81"/>
    <w:rsid w:val="006806A6"/>
    <w:rsid w:val="006A7097"/>
    <w:rsid w:val="006C2735"/>
    <w:rsid w:val="006C4FB6"/>
    <w:rsid w:val="006D3CD6"/>
    <w:rsid w:val="006F119D"/>
    <w:rsid w:val="007054AC"/>
    <w:rsid w:val="0070554C"/>
    <w:rsid w:val="00711D17"/>
    <w:rsid w:val="00712B0D"/>
    <w:rsid w:val="00741FDC"/>
    <w:rsid w:val="00747D71"/>
    <w:rsid w:val="007518AC"/>
    <w:rsid w:val="00754077"/>
    <w:rsid w:val="007643B5"/>
    <w:rsid w:val="007756E3"/>
    <w:rsid w:val="00797A04"/>
    <w:rsid w:val="007C3B8C"/>
    <w:rsid w:val="007D2965"/>
    <w:rsid w:val="008403AF"/>
    <w:rsid w:val="008A4840"/>
    <w:rsid w:val="008A6FD6"/>
    <w:rsid w:val="008C0ECA"/>
    <w:rsid w:val="008C2938"/>
    <w:rsid w:val="008D32EA"/>
    <w:rsid w:val="008D7B17"/>
    <w:rsid w:val="00903B77"/>
    <w:rsid w:val="00924FE8"/>
    <w:rsid w:val="00930235"/>
    <w:rsid w:val="009441A7"/>
    <w:rsid w:val="009478E4"/>
    <w:rsid w:val="00955EBF"/>
    <w:rsid w:val="00962265"/>
    <w:rsid w:val="00963804"/>
    <w:rsid w:val="00970C07"/>
    <w:rsid w:val="00977D54"/>
    <w:rsid w:val="009C2C2A"/>
    <w:rsid w:val="009D5B57"/>
    <w:rsid w:val="009F4A0C"/>
    <w:rsid w:val="00A11C6C"/>
    <w:rsid w:val="00A45262"/>
    <w:rsid w:val="00AA5AFF"/>
    <w:rsid w:val="00AC4C0A"/>
    <w:rsid w:val="00AE26C4"/>
    <w:rsid w:val="00AF7B2F"/>
    <w:rsid w:val="00B17CAD"/>
    <w:rsid w:val="00B24180"/>
    <w:rsid w:val="00B34719"/>
    <w:rsid w:val="00B54982"/>
    <w:rsid w:val="00B632AB"/>
    <w:rsid w:val="00B636FE"/>
    <w:rsid w:val="00B678F9"/>
    <w:rsid w:val="00B76FBC"/>
    <w:rsid w:val="00B8116C"/>
    <w:rsid w:val="00B83FC3"/>
    <w:rsid w:val="00B86525"/>
    <w:rsid w:val="00BB0D59"/>
    <w:rsid w:val="00BC2506"/>
    <w:rsid w:val="00BC2E0D"/>
    <w:rsid w:val="00BF582A"/>
    <w:rsid w:val="00C60939"/>
    <w:rsid w:val="00C70DF1"/>
    <w:rsid w:val="00C7469C"/>
    <w:rsid w:val="00CA28A6"/>
    <w:rsid w:val="00CC63F3"/>
    <w:rsid w:val="00CE0B75"/>
    <w:rsid w:val="00CF353E"/>
    <w:rsid w:val="00CF44CE"/>
    <w:rsid w:val="00D0067F"/>
    <w:rsid w:val="00D3676D"/>
    <w:rsid w:val="00D37E6A"/>
    <w:rsid w:val="00D64449"/>
    <w:rsid w:val="00DA521C"/>
    <w:rsid w:val="00DB7F8E"/>
    <w:rsid w:val="00DE043B"/>
    <w:rsid w:val="00E26561"/>
    <w:rsid w:val="00E26F02"/>
    <w:rsid w:val="00E2795F"/>
    <w:rsid w:val="00E30CDE"/>
    <w:rsid w:val="00E34E85"/>
    <w:rsid w:val="00E51732"/>
    <w:rsid w:val="00E67A35"/>
    <w:rsid w:val="00E83E52"/>
    <w:rsid w:val="00EA6380"/>
    <w:rsid w:val="00EC6E75"/>
    <w:rsid w:val="00F042AB"/>
    <w:rsid w:val="00F13657"/>
    <w:rsid w:val="00F1431F"/>
    <w:rsid w:val="00F368A2"/>
    <w:rsid w:val="00F50B98"/>
    <w:rsid w:val="00F723B3"/>
    <w:rsid w:val="00F90A02"/>
    <w:rsid w:val="00FC3696"/>
    <w:rsid w:val="00FD0E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2"/>
        <o:r id="V:Rule2" type="connector" idref="#AutoShape 32"/>
        <o:r id="V:Rule3" type="connector" idref="#AutoShape 36"/>
        <o:r id="V:Rule4" type="connector" idref="#AutoShape 44"/>
        <o:r id="V:Rule5" type="connector" idref="#AutoShape 51"/>
        <o:r id="V:Rule6"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6380"/>
    <w:pPr>
      <w:jc w:val="both"/>
    </w:pPr>
    <w:rPr>
      <w:sz w:val="28"/>
    </w:rPr>
  </w:style>
  <w:style w:type="paragraph" w:styleId="berschrift1">
    <w:name w:val="heading 1"/>
    <w:basedOn w:val="Standard"/>
    <w:next w:val="Standard"/>
    <w:link w:val="berschrift1Zchn"/>
    <w:uiPriority w:val="9"/>
    <w:qFormat/>
    <w:rsid w:val="002B2EB3"/>
    <w:pPr>
      <w:keepNext/>
      <w:keepLines/>
      <w:spacing w:before="480" w:after="240"/>
      <w:jc w:val="left"/>
      <w:outlineLvl w:val="0"/>
    </w:pPr>
    <w:rPr>
      <w:rFonts w:asciiTheme="majorHAnsi" w:eastAsiaTheme="majorEastAsia" w:hAnsiTheme="majorHAnsi" w:cstheme="majorBidi"/>
      <w:b/>
      <w:bCs/>
      <w:color w:val="365F91" w:themeColor="accent1" w:themeShade="BF"/>
      <w:sz w:val="72"/>
      <w:szCs w:val="28"/>
    </w:rPr>
  </w:style>
  <w:style w:type="paragraph" w:styleId="berschrift2">
    <w:name w:val="heading 2"/>
    <w:basedOn w:val="Standard"/>
    <w:next w:val="Standard"/>
    <w:link w:val="berschrift2Zchn"/>
    <w:uiPriority w:val="9"/>
    <w:unhideWhenUsed/>
    <w:qFormat/>
    <w:rsid w:val="002B2EB3"/>
    <w:pPr>
      <w:keepNext/>
      <w:keepLines/>
      <w:spacing w:before="360" w:after="0"/>
      <w:outlineLvl w:val="1"/>
    </w:pPr>
    <w:rPr>
      <w:rFonts w:asciiTheme="majorHAnsi" w:eastAsiaTheme="majorEastAsia" w:hAnsiTheme="majorHAnsi" w:cstheme="majorBidi"/>
      <w:b/>
      <w:bCs/>
      <w:color w:val="4F81BD" w:themeColor="accent1"/>
      <w:sz w:val="40"/>
      <w:szCs w:val="26"/>
    </w:rPr>
  </w:style>
  <w:style w:type="paragraph" w:styleId="berschrift3">
    <w:name w:val="heading 3"/>
    <w:basedOn w:val="Standard"/>
    <w:next w:val="Standard"/>
    <w:link w:val="berschrift3Zchn"/>
    <w:uiPriority w:val="9"/>
    <w:unhideWhenUsed/>
    <w:qFormat/>
    <w:rsid w:val="00A11C6C"/>
    <w:pPr>
      <w:keepNext/>
      <w:keepLines/>
      <w:spacing w:before="200" w:after="0"/>
      <w:jc w:val="left"/>
      <w:outlineLvl w:val="2"/>
    </w:pPr>
    <w:rPr>
      <w:rFonts w:asciiTheme="majorHAnsi" w:eastAsiaTheme="majorEastAsia" w:hAnsiTheme="majorHAnsi" w:cstheme="majorBidi"/>
      <w:b/>
      <w:bCs/>
      <w:color w:val="4F81BD" w:themeColor="accent1"/>
      <w:sz w:val="32"/>
    </w:rPr>
  </w:style>
  <w:style w:type="paragraph" w:styleId="berschrift4">
    <w:name w:val="heading 4"/>
    <w:basedOn w:val="Standard"/>
    <w:next w:val="Standard"/>
    <w:link w:val="berschrift4Zchn"/>
    <w:uiPriority w:val="9"/>
    <w:unhideWhenUsed/>
    <w:qFormat/>
    <w:rsid w:val="00D37E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A63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A6380"/>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B2EB3"/>
    <w:rPr>
      <w:rFonts w:asciiTheme="majorHAnsi" w:eastAsiaTheme="majorEastAsia" w:hAnsiTheme="majorHAnsi" w:cstheme="majorBidi"/>
      <w:b/>
      <w:bCs/>
      <w:color w:val="365F91" w:themeColor="accent1" w:themeShade="BF"/>
      <w:sz w:val="72"/>
      <w:szCs w:val="28"/>
    </w:rPr>
  </w:style>
  <w:style w:type="paragraph" w:styleId="Kopfzeile">
    <w:name w:val="header"/>
    <w:basedOn w:val="Standard"/>
    <w:link w:val="KopfzeileZchn"/>
    <w:uiPriority w:val="99"/>
    <w:unhideWhenUsed/>
    <w:rsid w:val="00EA63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6380"/>
  </w:style>
  <w:style w:type="paragraph" w:styleId="Fuzeile">
    <w:name w:val="footer"/>
    <w:basedOn w:val="Standard"/>
    <w:link w:val="FuzeileZchn"/>
    <w:uiPriority w:val="99"/>
    <w:unhideWhenUsed/>
    <w:rsid w:val="00EA63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6380"/>
  </w:style>
  <w:style w:type="paragraph" w:styleId="Inhaltsverzeichnisberschrift">
    <w:name w:val="TOC Heading"/>
    <w:basedOn w:val="berschrift1"/>
    <w:next w:val="Standard"/>
    <w:uiPriority w:val="39"/>
    <w:unhideWhenUsed/>
    <w:qFormat/>
    <w:rsid w:val="00EA6380"/>
    <w:pPr>
      <w:outlineLvl w:val="9"/>
    </w:pPr>
    <w:rPr>
      <w:sz w:val="28"/>
      <w:lang w:val="en-US"/>
    </w:rPr>
  </w:style>
  <w:style w:type="paragraph" w:styleId="Verzeichnis1">
    <w:name w:val="toc 1"/>
    <w:basedOn w:val="Standard"/>
    <w:next w:val="Standard"/>
    <w:autoRedefine/>
    <w:uiPriority w:val="39"/>
    <w:unhideWhenUsed/>
    <w:qFormat/>
    <w:rsid w:val="001008EA"/>
    <w:pPr>
      <w:tabs>
        <w:tab w:val="right" w:leader="dot" w:pos="4820"/>
      </w:tabs>
      <w:spacing w:after="100"/>
      <w:ind w:right="-11"/>
      <w:jc w:val="left"/>
    </w:pPr>
  </w:style>
  <w:style w:type="character" w:styleId="Hyperlink">
    <w:name w:val="Hyperlink"/>
    <w:basedOn w:val="Absatz-Standardschriftart"/>
    <w:uiPriority w:val="99"/>
    <w:unhideWhenUsed/>
    <w:rsid w:val="00EA6380"/>
    <w:rPr>
      <w:color w:val="0000FF" w:themeColor="hyperlink"/>
      <w:u w:val="single"/>
    </w:rPr>
  </w:style>
  <w:style w:type="paragraph" w:styleId="Sprechblasentext">
    <w:name w:val="Balloon Text"/>
    <w:basedOn w:val="Standard"/>
    <w:link w:val="SprechblasentextZchn"/>
    <w:uiPriority w:val="99"/>
    <w:semiHidden/>
    <w:unhideWhenUsed/>
    <w:rsid w:val="00EA63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6380"/>
    <w:rPr>
      <w:rFonts w:ascii="Tahoma" w:hAnsi="Tahoma" w:cs="Tahoma"/>
      <w:sz w:val="16"/>
      <w:szCs w:val="16"/>
    </w:rPr>
  </w:style>
  <w:style w:type="paragraph" w:styleId="Verzeichnis2">
    <w:name w:val="toc 2"/>
    <w:basedOn w:val="Standard"/>
    <w:next w:val="Standard"/>
    <w:autoRedefine/>
    <w:uiPriority w:val="39"/>
    <w:unhideWhenUsed/>
    <w:qFormat/>
    <w:rsid w:val="001008EA"/>
    <w:pPr>
      <w:tabs>
        <w:tab w:val="right" w:leader="dot" w:pos="4820"/>
        <w:tab w:val="right" w:pos="9072"/>
      </w:tabs>
      <w:spacing w:after="0"/>
      <w:ind w:right="-11"/>
      <w:jc w:val="left"/>
    </w:pPr>
    <w:rPr>
      <w:rFonts w:eastAsiaTheme="minorEastAsia"/>
      <w:lang w:val="en-US"/>
    </w:rPr>
  </w:style>
  <w:style w:type="paragraph" w:styleId="Verzeichnis3">
    <w:name w:val="toc 3"/>
    <w:basedOn w:val="Standard"/>
    <w:next w:val="Standard"/>
    <w:autoRedefine/>
    <w:uiPriority w:val="39"/>
    <w:unhideWhenUsed/>
    <w:qFormat/>
    <w:rsid w:val="001008EA"/>
    <w:pPr>
      <w:tabs>
        <w:tab w:val="right" w:leader="dot" w:pos="4820"/>
      </w:tabs>
      <w:spacing w:after="100"/>
      <w:ind w:right="-11"/>
      <w:jc w:val="left"/>
    </w:pPr>
    <w:rPr>
      <w:rFonts w:eastAsiaTheme="minorEastAsia"/>
      <w:lang w:val="en-US"/>
    </w:rPr>
  </w:style>
  <w:style w:type="paragraph" w:customStyle="1" w:styleId="Text1">
    <w:name w:val="Text1"/>
    <w:basedOn w:val="Standard"/>
    <w:rsid w:val="002E70F6"/>
    <w:pPr>
      <w:suppressAutoHyphens/>
      <w:spacing w:after="0" w:line="240" w:lineRule="auto"/>
      <w:ind w:left="1276" w:right="141" w:hanging="360"/>
    </w:pPr>
    <w:rPr>
      <w:rFonts w:ascii="Arial" w:eastAsia="Times New Roman" w:hAnsi="Arial" w:cs="Times New Roman"/>
      <w:sz w:val="20"/>
      <w:szCs w:val="20"/>
      <w:lang w:eastAsia="ar-SA"/>
    </w:rPr>
  </w:style>
  <w:style w:type="paragraph" w:styleId="Listenabsatz">
    <w:name w:val="List Paragraph"/>
    <w:basedOn w:val="Standard"/>
    <w:link w:val="ListenabsatzZchn"/>
    <w:uiPriority w:val="34"/>
    <w:qFormat/>
    <w:rsid w:val="002E70F6"/>
    <w:pPr>
      <w:ind w:left="720"/>
      <w:contextualSpacing/>
    </w:pPr>
  </w:style>
  <w:style w:type="paragraph" w:customStyle="1" w:styleId="Aufzhlung">
    <w:name w:val="Aufzählung"/>
    <w:basedOn w:val="Listenabsatz"/>
    <w:link w:val="AufzhlungChar"/>
    <w:qFormat/>
    <w:rsid w:val="002E70F6"/>
    <w:pPr>
      <w:numPr>
        <w:numId w:val="5"/>
      </w:numPr>
      <w:ind w:left="284" w:hanging="284"/>
      <w:jc w:val="left"/>
    </w:pPr>
    <w:rPr>
      <w:sz w:val="36"/>
    </w:rPr>
  </w:style>
  <w:style w:type="character" w:customStyle="1" w:styleId="berschrift2Zchn">
    <w:name w:val="Überschrift 2 Zchn"/>
    <w:basedOn w:val="Absatz-Standardschriftart"/>
    <w:link w:val="berschrift2"/>
    <w:uiPriority w:val="9"/>
    <w:rsid w:val="002B2EB3"/>
    <w:rPr>
      <w:rFonts w:asciiTheme="majorHAnsi" w:eastAsiaTheme="majorEastAsia" w:hAnsiTheme="majorHAnsi" w:cstheme="majorBidi"/>
      <w:b/>
      <w:bCs/>
      <w:color w:val="4F81BD" w:themeColor="accent1"/>
      <w:sz w:val="40"/>
      <w:szCs w:val="26"/>
    </w:rPr>
  </w:style>
  <w:style w:type="character" w:customStyle="1" w:styleId="ListenabsatzZchn">
    <w:name w:val="Listenabsatz Zchn"/>
    <w:basedOn w:val="Absatz-Standardschriftart"/>
    <w:link w:val="Listenabsatz"/>
    <w:uiPriority w:val="34"/>
    <w:rsid w:val="002E70F6"/>
    <w:rPr>
      <w:sz w:val="28"/>
    </w:rPr>
  </w:style>
  <w:style w:type="character" w:customStyle="1" w:styleId="AufzhlungChar">
    <w:name w:val="Aufzählung Char"/>
    <w:basedOn w:val="ListenabsatzZchn"/>
    <w:link w:val="Aufzhlung"/>
    <w:rsid w:val="002E70F6"/>
    <w:rPr>
      <w:sz w:val="28"/>
    </w:rPr>
  </w:style>
  <w:style w:type="character" w:customStyle="1" w:styleId="berschrift3Zchn">
    <w:name w:val="Überschrift 3 Zchn"/>
    <w:basedOn w:val="Absatz-Standardschriftart"/>
    <w:link w:val="berschrift3"/>
    <w:uiPriority w:val="9"/>
    <w:rsid w:val="00A11C6C"/>
    <w:rPr>
      <w:rFonts w:asciiTheme="majorHAnsi" w:eastAsiaTheme="majorEastAsia" w:hAnsiTheme="majorHAnsi" w:cstheme="majorBidi"/>
      <w:b/>
      <w:bCs/>
      <w:color w:val="4F81BD" w:themeColor="accent1"/>
      <w:sz w:val="32"/>
    </w:rPr>
  </w:style>
  <w:style w:type="character" w:customStyle="1" w:styleId="berschrift4Zchn">
    <w:name w:val="Überschrift 4 Zchn"/>
    <w:basedOn w:val="Absatz-Standardschriftart"/>
    <w:link w:val="berschrift4"/>
    <w:uiPriority w:val="9"/>
    <w:rsid w:val="00D37E6A"/>
    <w:rPr>
      <w:rFonts w:asciiTheme="majorHAnsi" w:eastAsiaTheme="majorEastAsia" w:hAnsiTheme="majorHAnsi" w:cstheme="majorBidi"/>
      <w:b/>
      <w:bCs/>
      <w:i/>
      <w:iCs/>
      <w:color w:val="4F81BD" w:themeColor="accent1"/>
      <w:sz w:val="28"/>
    </w:rPr>
  </w:style>
  <w:style w:type="character" w:styleId="Hervorhebung">
    <w:name w:val="Emphasis"/>
    <w:basedOn w:val="Absatz-Standardschriftart"/>
    <w:uiPriority w:val="20"/>
    <w:qFormat/>
    <w:rsid w:val="002B2EB3"/>
    <w:rPr>
      <w:i/>
      <w:iCs/>
    </w:rPr>
  </w:style>
  <w:style w:type="character" w:styleId="IntensiveHervorhebung">
    <w:name w:val="Intense Emphasis"/>
    <w:basedOn w:val="Absatz-Standardschriftart"/>
    <w:uiPriority w:val="21"/>
    <w:qFormat/>
    <w:rsid w:val="002B2EB3"/>
    <w:rPr>
      <w:b/>
      <w:bCs/>
      <w:i/>
      <w:iCs/>
      <w:color w:val="4F81BD" w:themeColor="accent1"/>
    </w:rPr>
  </w:style>
  <w:style w:type="character" w:styleId="Kommentarzeichen">
    <w:name w:val="annotation reference"/>
    <w:basedOn w:val="Absatz-Standardschriftart"/>
    <w:uiPriority w:val="99"/>
    <w:semiHidden/>
    <w:unhideWhenUsed/>
    <w:rsid w:val="00B86525"/>
    <w:rPr>
      <w:sz w:val="16"/>
      <w:szCs w:val="16"/>
    </w:rPr>
  </w:style>
  <w:style w:type="paragraph" w:styleId="Kommentartext">
    <w:name w:val="annotation text"/>
    <w:basedOn w:val="Standard"/>
    <w:link w:val="KommentartextZchn"/>
    <w:uiPriority w:val="99"/>
    <w:semiHidden/>
    <w:unhideWhenUsed/>
    <w:rsid w:val="00B865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6525"/>
    <w:rPr>
      <w:sz w:val="20"/>
      <w:szCs w:val="20"/>
    </w:rPr>
  </w:style>
  <w:style w:type="paragraph" w:styleId="Kommentarthema">
    <w:name w:val="annotation subject"/>
    <w:basedOn w:val="Kommentartext"/>
    <w:next w:val="Kommentartext"/>
    <w:link w:val="KommentarthemaZchn"/>
    <w:uiPriority w:val="99"/>
    <w:semiHidden/>
    <w:unhideWhenUsed/>
    <w:rsid w:val="00B86525"/>
    <w:rPr>
      <w:b/>
      <w:bCs/>
    </w:rPr>
  </w:style>
  <w:style w:type="character" w:customStyle="1" w:styleId="KommentarthemaZchn">
    <w:name w:val="Kommentarthema Zchn"/>
    <w:basedOn w:val="KommentartextZchn"/>
    <w:link w:val="Kommentarthema"/>
    <w:uiPriority w:val="99"/>
    <w:semiHidden/>
    <w:rsid w:val="00B86525"/>
    <w:rPr>
      <w:b/>
      <w:bCs/>
      <w:sz w:val="20"/>
      <w:szCs w:val="20"/>
    </w:rPr>
  </w:style>
  <w:style w:type="paragraph" w:customStyle="1" w:styleId="msotitle3">
    <w:name w:val="msotitle3"/>
    <w:rsid w:val="00EC6E75"/>
    <w:pPr>
      <w:suppressAutoHyphens/>
      <w:spacing w:after="0" w:line="240" w:lineRule="auto"/>
      <w:jc w:val="right"/>
    </w:pPr>
    <w:rPr>
      <w:rFonts w:ascii="Arial Rounded MT Bold" w:eastAsia="Arial" w:hAnsi="Arial Rounded MT Bold" w:cs="Times New Roman"/>
      <w:color w:val="000000"/>
      <w:kern w:val="1"/>
      <w:sz w:val="40"/>
      <w:szCs w:val="40"/>
      <w:lang w:eastAsia="ar-SA"/>
    </w:rPr>
  </w:style>
  <w:style w:type="table" w:styleId="Tabellenraster">
    <w:name w:val="Table Grid"/>
    <w:basedOn w:val="NormaleTabelle"/>
    <w:uiPriority w:val="59"/>
    <w:rsid w:val="004B1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ddress">
    <w:name w:val="msoaddress"/>
    <w:rsid w:val="0010222C"/>
    <w:pPr>
      <w:suppressAutoHyphens/>
      <w:spacing w:after="0" w:line="300" w:lineRule="auto"/>
      <w:jc w:val="center"/>
    </w:pPr>
    <w:rPr>
      <w:rFonts w:ascii="Gill Sans MT" w:eastAsia="Arial" w:hAnsi="Gill Sans MT" w:cs="Times New Roman"/>
      <w:color w:val="000000"/>
      <w:kern w:val="1"/>
      <w:sz w:val="16"/>
      <w:szCs w:val="16"/>
      <w:lang w:eastAsia="ar-SA"/>
    </w:rPr>
  </w:style>
  <w:style w:type="character" w:styleId="Fett">
    <w:name w:val="Strong"/>
    <w:basedOn w:val="Absatz-Standardschriftart"/>
    <w:uiPriority w:val="22"/>
    <w:qFormat/>
    <w:rsid w:val="00412F96"/>
    <w:rPr>
      <w:b/>
      <w:bCs/>
    </w:rPr>
  </w:style>
  <w:style w:type="paragraph" w:styleId="Dokumentstruktur">
    <w:name w:val="Document Map"/>
    <w:basedOn w:val="Standard"/>
    <w:link w:val="DokumentstrukturZchn"/>
    <w:uiPriority w:val="99"/>
    <w:semiHidden/>
    <w:unhideWhenUsed/>
    <w:rsid w:val="00B8116C"/>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8116C"/>
    <w:rPr>
      <w:rFonts w:ascii="Tahoma" w:hAnsi="Tahoma" w:cs="Tahoma"/>
      <w:sz w:val="16"/>
      <w:szCs w:val="16"/>
    </w:rPr>
  </w:style>
  <w:style w:type="paragraph" w:styleId="StandardWeb">
    <w:name w:val="Normal (Web)"/>
    <w:basedOn w:val="Standard"/>
    <w:rsid w:val="003F77DF"/>
    <w:pPr>
      <w:spacing w:before="100" w:beforeAutospacing="1" w:after="119" w:line="240" w:lineRule="auto"/>
      <w:jc w:val="left"/>
    </w:pPr>
    <w:rPr>
      <w:rFonts w:ascii="Times New Roman" w:eastAsia="Times New Roman" w:hAnsi="Times New Roman" w:cs="Times New Roman"/>
      <w:sz w:val="24"/>
      <w:szCs w:val="24"/>
      <w:lang w:eastAsia="de-DE"/>
    </w:rPr>
  </w:style>
  <w:style w:type="paragraph" w:styleId="KeinLeerraum">
    <w:name w:val="No Spacing"/>
    <w:uiPriority w:val="1"/>
    <w:qFormat/>
    <w:rsid w:val="00A11C6C"/>
    <w:pPr>
      <w:spacing w:after="0" w:line="240" w:lineRule="auto"/>
      <w:jc w:val="both"/>
    </w:pPr>
    <w:rPr>
      <w:sz w:val="28"/>
    </w:rPr>
  </w:style>
  <w:style w:type="paragraph" w:customStyle="1" w:styleId="Aufzhlung2">
    <w:name w:val="Aufzählung2"/>
    <w:basedOn w:val="Listenabsatz"/>
    <w:link w:val="Aufzhlung2Char"/>
    <w:qFormat/>
    <w:rsid w:val="00A11C6C"/>
    <w:pPr>
      <w:numPr>
        <w:numId w:val="20"/>
      </w:numPr>
      <w:jc w:val="left"/>
    </w:pPr>
  </w:style>
  <w:style w:type="character" w:customStyle="1" w:styleId="Aufzhlung2Char">
    <w:name w:val="Aufzählung2 Char"/>
    <w:basedOn w:val="ListenabsatzZchn"/>
    <w:link w:val="Aufzhlung2"/>
    <w:rsid w:val="00A11C6C"/>
    <w:rPr>
      <w:sz w:val="28"/>
    </w:rPr>
  </w:style>
  <w:style w:type="character" w:styleId="BesuchterHyperlink">
    <w:name w:val="FollowedHyperlink"/>
    <w:basedOn w:val="Absatz-Standardschriftart"/>
    <w:uiPriority w:val="99"/>
    <w:semiHidden/>
    <w:unhideWhenUsed/>
    <w:rsid w:val="001B6E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6380"/>
    <w:pPr>
      <w:jc w:val="both"/>
    </w:pPr>
    <w:rPr>
      <w:sz w:val="28"/>
    </w:rPr>
  </w:style>
  <w:style w:type="paragraph" w:styleId="berschrift1">
    <w:name w:val="heading 1"/>
    <w:basedOn w:val="Standard"/>
    <w:next w:val="Standard"/>
    <w:link w:val="berschrift1Zchn"/>
    <w:uiPriority w:val="9"/>
    <w:qFormat/>
    <w:rsid w:val="002B2EB3"/>
    <w:pPr>
      <w:keepNext/>
      <w:keepLines/>
      <w:spacing w:before="480" w:after="240"/>
      <w:jc w:val="left"/>
      <w:outlineLvl w:val="0"/>
    </w:pPr>
    <w:rPr>
      <w:rFonts w:asciiTheme="majorHAnsi" w:eastAsiaTheme="majorEastAsia" w:hAnsiTheme="majorHAnsi" w:cstheme="majorBidi"/>
      <w:b/>
      <w:bCs/>
      <w:color w:val="365F91" w:themeColor="accent1" w:themeShade="BF"/>
      <w:sz w:val="72"/>
      <w:szCs w:val="28"/>
    </w:rPr>
  </w:style>
  <w:style w:type="paragraph" w:styleId="berschrift2">
    <w:name w:val="heading 2"/>
    <w:basedOn w:val="Standard"/>
    <w:next w:val="Standard"/>
    <w:link w:val="berschrift2Zchn"/>
    <w:uiPriority w:val="9"/>
    <w:unhideWhenUsed/>
    <w:qFormat/>
    <w:rsid w:val="002B2EB3"/>
    <w:pPr>
      <w:keepNext/>
      <w:keepLines/>
      <w:spacing w:before="360" w:after="0"/>
      <w:outlineLvl w:val="1"/>
    </w:pPr>
    <w:rPr>
      <w:rFonts w:asciiTheme="majorHAnsi" w:eastAsiaTheme="majorEastAsia" w:hAnsiTheme="majorHAnsi" w:cstheme="majorBidi"/>
      <w:b/>
      <w:bCs/>
      <w:color w:val="4F81BD" w:themeColor="accent1"/>
      <w:sz w:val="40"/>
      <w:szCs w:val="26"/>
    </w:rPr>
  </w:style>
  <w:style w:type="paragraph" w:styleId="berschrift3">
    <w:name w:val="heading 3"/>
    <w:basedOn w:val="Standard"/>
    <w:next w:val="Standard"/>
    <w:link w:val="berschrift3Zchn"/>
    <w:uiPriority w:val="9"/>
    <w:unhideWhenUsed/>
    <w:qFormat/>
    <w:rsid w:val="00A11C6C"/>
    <w:pPr>
      <w:keepNext/>
      <w:keepLines/>
      <w:spacing w:before="200" w:after="0"/>
      <w:jc w:val="left"/>
      <w:outlineLvl w:val="2"/>
    </w:pPr>
    <w:rPr>
      <w:rFonts w:asciiTheme="majorHAnsi" w:eastAsiaTheme="majorEastAsia" w:hAnsiTheme="majorHAnsi" w:cstheme="majorBidi"/>
      <w:b/>
      <w:bCs/>
      <w:color w:val="4F81BD" w:themeColor="accent1"/>
      <w:sz w:val="32"/>
    </w:rPr>
  </w:style>
  <w:style w:type="paragraph" w:styleId="berschrift4">
    <w:name w:val="heading 4"/>
    <w:basedOn w:val="Standard"/>
    <w:next w:val="Standard"/>
    <w:link w:val="berschrift4Zchn"/>
    <w:uiPriority w:val="9"/>
    <w:unhideWhenUsed/>
    <w:qFormat/>
    <w:rsid w:val="00D37E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A63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A6380"/>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B2EB3"/>
    <w:rPr>
      <w:rFonts w:asciiTheme="majorHAnsi" w:eastAsiaTheme="majorEastAsia" w:hAnsiTheme="majorHAnsi" w:cstheme="majorBidi"/>
      <w:b/>
      <w:bCs/>
      <w:color w:val="365F91" w:themeColor="accent1" w:themeShade="BF"/>
      <w:sz w:val="72"/>
      <w:szCs w:val="28"/>
    </w:rPr>
  </w:style>
  <w:style w:type="paragraph" w:styleId="Kopfzeile">
    <w:name w:val="header"/>
    <w:basedOn w:val="Standard"/>
    <w:link w:val="KopfzeileZchn"/>
    <w:uiPriority w:val="99"/>
    <w:unhideWhenUsed/>
    <w:rsid w:val="00EA63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6380"/>
  </w:style>
  <w:style w:type="paragraph" w:styleId="Fuzeile">
    <w:name w:val="footer"/>
    <w:basedOn w:val="Standard"/>
    <w:link w:val="FuzeileZchn"/>
    <w:uiPriority w:val="99"/>
    <w:unhideWhenUsed/>
    <w:rsid w:val="00EA63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6380"/>
  </w:style>
  <w:style w:type="paragraph" w:styleId="Inhaltsverzeichnisberschrift">
    <w:name w:val="TOC Heading"/>
    <w:basedOn w:val="berschrift1"/>
    <w:next w:val="Standard"/>
    <w:uiPriority w:val="39"/>
    <w:unhideWhenUsed/>
    <w:qFormat/>
    <w:rsid w:val="00EA6380"/>
    <w:pPr>
      <w:outlineLvl w:val="9"/>
    </w:pPr>
    <w:rPr>
      <w:sz w:val="28"/>
      <w:lang w:val="en-US"/>
    </w:rPr>
  </w:style>
  <w:style w:type="paragraph" w:styleId="Verzeichnis1">
    <w:name w:val="toc 1"/>
    <w:basedOn w:val="Standard"/>
    <w:next w:val="Standard"/>
    <w:autoRedefine/>
    <w:uiPriority w:val="39"/>
    <w:unhideWhenUsed/>
    <w:qFormat/>
    <w:rsid w:val="001008EA"/>
    <w:pPr>
      <w:tabs>
        <w:tab w:val="right" w:leader="dot" w:pos="4820"/>
      </w:tabs>
      <w:spacing w:after="100"/>
      <w:ind w:right="-11"/>
      <w:jc w:val="left"/>
    </w:pPr>
  </w:style>
  <w:style w:type="character" w:styleId="Hyperlink">
    <w:name w:val="Hyperlink"/>
    <w:basedOn w:val="Absatz-Standardschriftart"/>
    <w:uiPriority w:val="99"/>
    <w:unhideWhenUsed/>
    <w:rsid w:val="00EA6380"/>
    <w:rPr>
      <w:color w:val="0000FF" w:themeColor="hyperlink"/>
      <w:u w:val="single"/>
    </w:rPr>
  </w:style>
  <w:style w:type="paragraph" w:styleId="Sprechblasentext">
    <w:name w:val="Balloon Text"/>
    <w:basedOn w:val="Standard"/>
    <w:link w:val="SprechblasentextZchn"/>
    <w:uiPriority w:val="99"/>
    <w:semiHidden/>
    <w:unhideWhenUsed/>
    <w:rsid w:val="00EA63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6380"/>
    <w:rPr>
      <w:rFonts w:ascii="Tahoma" w:hAnsi="Tahoma" w:cs="Tahoma"/>
      <w:sz w:val="16"/>
      <w:szCs w:val="16"/>
    </w:rPr>
  </w:style>
  <w:style w:type="paragraph" w:styleId="Verzeichnis2">
    <w:name w:val="toc 2"/>
    <w:basedOn w:val="Standard"/>
    <w:next w:val="Standard"/>
    <w:autoRedefine/>
    <w:uiPriority w:val="39"/>
    <w:unhideWhenUsed/>
    <w:qFormat/>
    <w:rsid w:val="001008EA"/>
    <w:pPr>
      <w:tabs>
        <w:tab w:val="right" w:leader="dot" w:pos="4820"/>
        <w:tab w:val="right" w:pos="9072"/>
      </w:tabs>
      <w:spacing w:after="0"/>
      <w:ind w:right="-11"/>
      <w:jc w:val="left"/>
    </w:pPr>
    <w:rPr>
      <w:rFonts w:eastAsiaTheme="minorEastAsia"/>
      <w:lang w:val="en-US"/>
    </w:rPr>
  </w:style>
  <w:style w:type="paragraph" w:styleId="Verzeichnis3">
    <w:name w:val="toc 3"/>
    <w:basedOn w:val="Standard"/>
    <w:next w:val="Standard"/>
    <w:autoRedefine/>
    <w:uiPriority w:val="39"/>
    <w:unhideWhenUsed/>
    <w:qFormat/>
    <w:rsid w:val="001008EA"/>
    <w:pPr>
      <w:tabs>
        <w:tab w:val="right" w:leader="dot" w:pos="4820"/>
      </w:tabs>
      <w:spacing w:after="100"/>
      <w:ind w:right="-11"/>
      <w:jc w:val="left"/>
    </w:pPr>
    <w:rPr>
      <w:rFonts w:eastAsiaTheme="minorEastAsia"/>
      <w:lang w:val="en-US"/>
    </w:rPr>
  </w:style>
  <w:style w:type="paragraph" w:customStyle="1" w:styleId="Text1">
    <w:name w:val="Text1"/>
    <w:basedOn w:val="Standard"/>
    <w:rsid w:val="002E70F6"/>
    <w:pPr>
      <w:suppressAutoHyphens/>
      <w:spacing w:after="0" w:line="240" w:lineRule="auto"/>
      <w:ind w:left="1276" w:right="141" w:hanging="360"/>
    </w:pPr>
    <w:rPr>
      <w:rFonts w:ascii="Arial" w:eastAsia="Times New Roman" w:hAnsi="Arial" w:cs="Times New Roman"/>
      <w:sz w:val="20"/>
      <w:szCs w:val="20"/>
      <w:lang w:eastAsia="ar-SA"/>
    </w:rPr>
  </w:style>
  <w:style w:type="paragraph" w:styleId="Listenabsatz">
    <w:name w:val="List Paragraph"/>
    <w:basedOn w:val="Standard"/>
    <w:link w:val="ListenabsatzZchn"/>
    <w:uiPriority w:val="34"/>
    <w:qFormat/>
    <w:rsid w:val="002E70F6"/>
    <w:pPr>
      <w:ind w:left="720"/>
      <w:contextualSpacing/>
    </w:pPr>
  </w:style>
  <w:style w:type="paragraph" w:customStyle="1" w:styleId="Aufzhlung">
    <w:name w:val="Aufzählung"/>
    <w:basedOn w:val="Listenabsatz"/>
    <w:link w:val="AufzhlungChar"/>
    <w:qFormat/>
    <w:rsid w:val="002E70F6"/>
    <w:pPr>
      <w:numPr>
        <w:numId w:val="5"/>
      </w:numPr>
      <w:ind w:left="284" w:hanging="284"/>
      <w:jc w:val="left"/>
    </w:pPr>
    <w:rPr>
      <w:sz w:val="36"/>
    </w:rPr>
  </w:style>
  <w:style w:type="character" w:customStyle="1" w:styleId="berschrift2Zchn">
    <w:name w:val="Überschrift 2 Zchn"/>
    <w:basedOn w:val="Absatz-Standardschriftart"/>
    <w:link w:val="berschrift2"/>
    <w:uiPriority w:val="9"/>
    <w:rsid w:val="002B2EB3"/>
    <w:rPr>
      <w:rFonts w:asciiTheme="majorHAnsi" w:eastAsiaTheme="majorEastAsia" w:hAnsiTheme="majorHAnsi" w:cstheme="majorBidi"/>
      <w:b/>
      <w:bCs/>
      <w:color w:val="4F81BD" w:themeColor="accent1"/>
      <w:sz w:val="40"/>
      <w:szCs w:val="26"/>
    </w:rPr>
  </w:style>
  <w:style w:type="character" w:customStyle="1" w:styleId="ListenabsatzZchn">
    <w:name w:val="Listenabsatz Zchn"/>
    <w:basedOn w:val="Absatz-Standardschriftart"/>
    <w:link w:val="Listenabsatz"/>
    <w:uiPriority w:val="34"/>
    <w:rsid w:val="002E70F6"/>
    <w:rPr>
      <w:sz w:val="28"/>
    </w:rPr>
  </w:style>
  <w:style w:type="character" w:customStyle="1" w:styleId="AufzhlungChar">
    <w:name w:val="Aufzählung Char"/>
    <w:basedOn w:val="ListenabsatzZchn"/>
    <w:link w:val="Aufzhlung"/>
    <w:rsid w:val="002E70F6"/>
    <w:rPr>
      <w:sz w:val="28"/>
    </w:rPr>
  </w:style>
  <w:style w:type="character" w:customStyle="1" w:styleId="berschrift3Zchn">
    <w:name w:val="Überschrift 3 Zchn"/>
    <w:basedOn w:val="Absatz-Standardschriftart"/>
    <w:link w:val="berschrift3"/>
    <w:uiPriority w:val="9"/>
    <w:rsid w:val="00A11C6C"/>
    <w:rPr>
      <w:rFonts w:asciiTheme="majorHAnsi" w:eastAsiaTheme="majorEastAsia" w:hAnsiTheme="majorHAnsi" w:cstheme="majorBidi"/>
      <w:b/>
      <w:bCs/>
      <w:color w:val="4F81BD" w:themeColor="accent1"/>
      <w:sz w:val="32"/>
    </w:rPr>
  </w:style>
  <w:style w:type="character" w:customStyle="1" w:styleId="berschrift4Zchn">
    <w:name w:val="Überschrift 4 Zchn"/>
    <w:basedOn w:val="Absatz-Standardschriftart"/>
    <w:link w:val="berschrift4"/>
    <w:uiPriority w:val="9"/>
    <w:rsid w:val="00D37E6A"/>
    <w:rPr>
      <w:rFonts w:asciiTheme="majorHAnsi" w:eastAsiaTheme="majorEastAsia" w:hAnsiTheme="majorHAnsi" w:cstheme="majorBidi"/>
      <w:b/>
      <w:bCs/>
      <w:i/>
      <w:iCs/>
      <w:color w:val="4F81BD" w:themeColor="accent1"/>
      <w:sz w:val="28"/>
    </w:rPr>
  </w:style>
  <w:style w:type="character" w:styleId="Hervorhebung">
    <w:name w:val="Emphasis"/>
    <w:basedOn w:val="Absatz-Standardschriftart"/>
    <w:uiPriority w:val="20"/>
    <w:qFormat/>
    <w:rsid w:val="002B2EB3"/>
    <w:rPr>
      <w:i/>
      <w:iCs/>
    </w:rPr>
  </w:style>
  <w:style w:type="character" w:styleId="IntensiveHervorhebung">
    <w:name w:val="Intense Emphasis"/>
    <w:basedOn w:val="Absatz-Standardschriftart"/>
    <w:uiPriority w:val="21"/>
    <w:qFormat/>
    <w:rsid w:val="002B2EB3"/>
    <w:rPr>
      <w:b/>
      <w:bCs/>
      <w:i/>
      <w:iCs/>
      <w:color w:val="4F81BD" w:themeColor="accent1"/>
    </w:rPr>
  </w:style>
  <w:style w:type="character" w:styleId="Kommentarzeichen">
    <w:name w:val="annotation reference"/>
    <w:basedOn w:val="Absatz-Standardschriftart"/>
    <w:uiPriority w:val="99"/>
    <w:semiHidden/>
    <w:unhideWhenUsed/>
    <w:rsid w:val="00B86525"/>
    <w:rPr>
      <w:sz w:val="16"/>
      <w:szCs w:val="16"/>
    </w:rPr>
  </w:style>
  <w:style w:type="paragraph" w:styleId="Kommentartext">
    <w:name w:val="annotation text"/>
    <w:basedOn w:val="Standard"/>
    <w:link w:val="KommentartextZchn"/>
    <w:uiPriority w:val="99"/>
    <w:semiHidden/>
    <w:unhideWhenUsed/>
    <w:rsid w:val="00B865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6525"/>
    <w:rPr>
      <w:sz w:val="20"/>
      <w:szCs w:val="20"/>
    </w:rPr>
  </w:style>
  <w:style w:type="paragraph" w:styleId="Kommentarthema">
    <w:name w:val="annotation subject"/>
    <w:basedOn w:val="Kommentartext"/>
    <w:next w:val="Kommentartext"/>
    <w:link w:val="KommentarthemaZchn"/>
    <w:uiPriority w:val="99"/>
    <w:semiHidden/>
    <w:unhideWhenUsed/>
    <w:rsid w:val="00B86525"/>
    <w:rPr>
      <w:b/>
      <w:bCs/>
    </w:rPr>
  </w:style>
  <w:style w:type="character" w:customStyle="1" w:styleId="KommentarthemaZchn">
    <w:name w:val="Kommentarthema Zchn"/>
    <w:basedOn w:val="KommentartextZchn"/>
    <w:link w:val="Kommentarthema"/>
    <w:uiPriority w:val="99"/>
    <w:semiHidden/>
    <w:rsid w:val="00B86525"/>
    <w:rPr>
      <w:b/>
      <w:bCs/>
      <w:sz w:val="20"/>
      <w:szCs w:val="20"/>
    </w:rPr>
  </w:style>
  <w:style w:type="paragraph" w:customStyle="1" w:styleId="msotitle3">
    <w:name w:val="msotitle3"/>
    <w:rsid w:val="00EC6E75"/>
    <w:pPr>
      <w:suppressAutoHyphens/>
      <w:spacing w:after="0" w:line="240" w:lineRule="auto"/>
      <w:jc w:val="right"/>
    </w:pPr>
    <w:rPr>
      <w:rFonts w:ascii="Arial Rounded MT Bold" w:eastAsia="Arial" w:hAnsi="Arial Rounded MT Bold" w:cs="Times New Roman"/>
      <w:color w:val="000000"/>
      <w:kern w:val="1"/>
      <w:sz w:val="40"/>
      <w:szCs w:val="40"/>
      <w:lang w:eastAsia="ar-SA"/>
    </w:rPr>
  </w:style>
  <w:style w:type="table" w:styleId="Tabellenraster">
    <w:name w:val="Table Grid"/>
    <w:basedOn w:val="NormaleTabelle"/>
    <w:uiPriority w:val="59"/>
    <w:rsid w:val="004B1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ddress">
    <w:name w:val="msoaddress"/>
    <w:rsid w:val="0010222C"/>
    <w:pPr>
      <w:suppressAutoHyphens/>
      <w:spacing w:after="0" w:line="300" w:lineRule="auto"/>
      <w:jc w:val="center"/>
    </w:pPr>
    <w:rPr>
      <w:rFonts w:ascii="Gill Sans MT" w:eastAsia="Arial" w:hAnsi="Gill Sans MT" w:cs="Times New Roman"/>
      <w:color w:val="000000"/>
      <w:kern w:val="1"/>
      <w:sz w:val="16"/>
      <w:szCs w:val="16"/>
      <w:lang w:eastAsia="ar-SA"/>
    </w:rPr>
  </w:style>
  <w:style w:type="character" w:styleId="Fett">
    <w:name w:val="Strong"/>
    <w:basedOn w:val="Absatz-Standardschriftart"/>
    <w:uiPriority w:val="22"/>
    <w:qFormat/>
    <w:rsid w:val="00412F96"/>
    <w:rPr>
      <w:b/>
      <w:bCs/>
    </w:rPr>
  </w:style>
  <w:style w:type="paragraph" w:styleId="Dokumentstruktur">
    <w:name w:val="Document Map"/>
    <w:basedOn w:val="Standard"/>
    <w:link w:val="DokumentstrukturZchn"/>
    <w:uiPriority w:val="99"/>
    <w:semiHidden/>
    <w:unhideWhenUsed/>
    <w:rsid w:val="00B8116C"/>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8116C"/>
    <w:rPr>
      <w:rFonts w:ascii="Tahoma" w:hAnsi="Tahoma" w:cs="Tahoma"/>
      <w:sz w:val="16"/>
      <w:szCs w:val="16"/>
    </w:rPr>
  </w:style>
  <w:style w:type="paragraph" w:styleId="StandardWeb">
    <w:name w:val="Normal (Web)"/>
    <w:basedOn w:val="Standard"/>
    <w:rsid w:val="003F77DF"/>
    <w:pPr>
      <w:spacing w:before="100" w:beforeAutospacing="1" w:after="119" w:line="240" w:lineRule="auto"/>
      <w:jc w:val="left"/>
    </w:pPr>
    <w:rPr>
      <w:rFonts w:ascii="Times New Roman" w:eastAsia="Times New Roman" w:hAnsi="Times New Roman" w:cs="Times New Roman"/>
      <w:sz w:val="24"/>
      <w:szCs w:val="24"/>
      <w:lang w:eastAsia="de-DE"/>
    </w:rPr>
  </w:style>
  <w:style w:type="paragraph" w:styleId="KeinLeerraum">
    <w:name w:val="No Spacing"/>
    <w:uiPriority w:val="1"/>
    <w:qFormat/>
    <w:rsid w:val="00A11C6C"/>
    <w:pPr>
      <w:spacing w:after="0" w:line="240" w:lineRule="auto"/>
      <w:jc w:val="both"/>
    </w:pPr>
    <w:rPr>
      <w:sz w:val="28"/>
    </w:rPr>
  </w:style>
  <w:style w:type="paragraph" w:customStyle="1" w:styleId="Aufzhlung2">
    <w:name w:val="Aufzählung2"/>
    <w:basedOn w:val="Listenabsatz"/>
    <w:link w:val="Aufzhlung2Char"/>
    <w:qFormat/>
    <w:rsid w:val="00A11C6C"/>
    <w:pPr>
      <w:numPr>
        <w:numId w:val="20"/>
      </w:numPr>
      <w:jc w:val="left"/>
    </w:pPr>
  </w:style>
  <w:style w:type="character" w:customStyle="1" w:styleId="Aufzhlung2Char">
    <w:name w:val="Aufzählung2 Char"/>
    <w:basedOn w:val="ListenabsatzZchn"/>
    <w:link w:val="Aufzhlung2"/>
    <w:rsid w:val="00A11C6C"/>
    <w:rPr>
      <w:sz w:val="28"/>
    </w:rPr>
  </w:style>
  <w:style w:type="character" w:styleId="BesuchterHyperlink">
    <w:name w:val="FollowedHyperlink"/>
    <w:basedOn w:val="Absatz-Standardschriftart"/>
    <w:uiPriority w:val="99"/>
    <w:semiHidden/>
    <w:unhideWhenUsed/>
    <w:rsid w:val="001B6E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diagramQuickStyle" Target="diagrams/quickStyle2.xml"/><Relationship Id="rId21" Type="http://schemas.openxmlformats.org/officeDocument/2006/relationships/image" Target="media/image5.jpeg"/><Relationship Id="rId34" Type="http://schemas.openxmlformats.org/officeDocument/2006/relationships/diagramColors" Target="diagrams/colors1.xml"/><Relationship Id="rId42" Type="http://schemas.openxmlformats.org/officeDocument/2006/relationships/image" Target="media/image16.gif"/><Relationship Id="rId47" Type="http://schemas.microsoft.com/office/2007/relationships/diagramDrawing" Target="diagrams/drawing3.xml"/><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png"/><Relationship Id="rId41" Type="http://schemas.microsoft.com/office/2007/relationships/diagramDrawing" Target="diagrams/drawing2.xml"/><Relationship Id="rId54" Type="http://schemas.openxmlformats.org/officeDocument/2006/relationships/image" Target="media/image2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diagramLayout" Target="diagrams/layout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QuickStyle" Target="diagrams/quickStyle3.xml"/><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eader" Target="header7.xml"/><Relationship Id="rId57" Type="http://schemas.openxmlformats.org/officeDocument/2006/relationships/image" Target="media/image23.jpeg"/><Relationship Id="rId61"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diagramData" Target="diagrams/data1.xml"/><Relationship Id="rId44" Type="http://schemas.openxmlformats.org/officeDocument/2006/relationships/diagramLayout" Target="diagrams/layout3.xml"/><Relationship Id="rId52" Type="http://schemas.openxmlformats.org/officeDocument/2006/relationships/header" Target="header9.xml"/><Relationship Id="rId60"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diagramDrawing" Target="diagrams/drawing1.xml"/><Relationship Id="rId43" Type="http://schemas.openxmlformats.org/officeDocument/2006/relationships/diagramData" Target="diagrams/data3.xml"/><Relationship Id="rId48" Type="http://schemas.openxmlformats.org/officeDocument/2006/relationships/image" Target="media/image17.png"/><Relationship Id="rId56"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diagramQuickStyle" Target="diagrams/quickStyle1.xml"/><Relationship Id="rId38" Type="http://schemas.openxmlformats.org/officeDocument/2006/relationships/diagramLayout" Target="diagrams/layout2.xml"/><Relationship Id="rId46" Type="http://schemas.openxmlformats.org/officeDocument/2006/relationships/diagramColors" Target="diagrams/colors3.xml"/><Relationship Id="rId59"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1EAEC-3D5D-4099-8AF9-17236B5BA174}"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de-DE"/>
        </a:p>
      </dgm:t>
    </dgm:pt>
    <dgm:pt modelId="{0A3D01F3-0808-403D-B996-8EE587ECEFB1}">
      <dgm:prSet phldrT="[Text]"/>
      <dgm:spPr/>
      <dgm:t>
        <a:bodyPr/>
        <a:lstStyle/>
        <a:p>
          <a:r>
            <a:rPr lang="de-DE"/>
            <a:t>12</a:t>
          </a:r>
        </a:p>
      </dgm:t>
    </dgm:pt>
    <dgm:pt modelId="{961A1C41-F292-4755-BCBB-E4407C5C716E}" type="parTrans" cxnId="{4021E05B-4816-4FCE-B18A-26700997F169}">
      <dgm:prSet/>
      <dgm:spPr/>
      <dgm:t>
        <a:bodyPr/>
        <a:lstStyle/>
        <a:p>
          <a:endParaRPr lang="de-DE"/>
        </a:p>
      </dgm:t>
    </dgm:pt>
    <dgm:pt modelId="{491D9886-58ED-4EA2-AF87-6BE2414B8B46}" type="sibTrans" cxnId="{4021E05B-4816-4FCE-B18A-26700997F169}">
      <dgm:prSet/>
      <dgm:spPr/>
      <dgm:t>
        <a:bodyPr/>
        <a:lstStyle/>
        <a:p>
          <a:endParaRPr lang="de-DE"/>
        </a:p>
      </dgm:t>
    </dgm:pt>
    <dgm:pt modelId="{A464824D-56E6-44D8-BDD0-2A5A6C1BF335}">
      <dgm:prSet phldrT="[Text]"/>
      <dgm:spPr/>
      <dgm:t>
        <a:bodyPr/>
        <a:lstStyle/>
        <a:p>
          <a:r>
            <a:rPr lang="de-DE"/>
            <a:t>14</a:t>
          </a:r>
        </a:p>
      </dgm:t>
    </dgm:pt>
    <dgm:pt modelId="{12A72472-687F-4DA3-AEDE-7D9611C6FE3B}" type="parTrans" cxnId="{DF013F20-A71A-412E-AFB8-42719FC74168}">
      <dgm:prSet/>
      <dgm:spPr/>
      <dgm:t>
        <a:bodyPr/>
        <a:lstStyle/>
        <a:p>
          <a:endParaRPr lang="de-DE"/>
        </a:p>
      </dgm:t>
    </dgm:pt>
    <dgm:pt modelId="{78C345C2-A576-4D9B-AA69-FD4C999E83F4}" type="sibTrans" cxnId="{DF013F20-A71A-412E-AFB8-42719FC74168}">
      <dgm:prSet/>
      <dgm:spPr/>
      <dgm:t>
        <a:bodyPr/>
        <a:lstStyle/>
        <a:p>
          <a:endParaRPr lang="de-DE"/>
        </a:p>
      </dgm:t>
    </dgm:pt>
    <dgm:pt modelId="{6A0B7F87-C31A-4A87-91B2-63DB8498BE7A}">
      <dgm:prSet phldrT="[Text]"/>
      <dgm:spPr/>
      <dgm:t>
        <a:bodyPr/>
        <a:lstStyle/>
        <a:p>
          <a:r>
            <a:rPr lang="de-DE"/>
            <a:t>15</a:t>
          </a:r>
        </a:p>
      </dgm:t>
    </dgm:pt>
    <dgm:pt modelId="{F6CDBC22-2CB0-4FF8-AC36-1DBB6476D84F}" type="parTrans" cxnId="{BDBF28D0-0573-4773-B645-647F8EDDD4F7}">
      <dgm:prSet/>
      <dgm:spPr/>
      <dgm:t>
        <a:bodyPr/>
        <a:lstStyle/>
        <a:p>
          <a:endParaRPr lang="de-DE"/>
        </a:p>
      </dgm:t>
    </dgm:pt>
    <dgm:pt modelId="{517C30A1-7FB7-479E-8938-5DB7BA5CC5DA}" type="sibTrans" cxnId="{BDBF28D0-0573-4773-B645-647F8EDDD4F7}">
      <dgm:prSet/>
      <dgm:spPr/>
      <dgm:t>
        <a:bodyPr/>
        <a:lstStyle/>
        <a:p>
          <a:endParaRPr lang="de-DE"/>
        </a:p>
      </dgm:t>
    </dgm:pt>
    <dgm:pt modelId="{55502734-8375-4FEC-A6DD-D9179DA1473C}">
      <dgm:prSet phldrT="[Text]"/>
      <dgm:spPr/>
      <dgm:t>
        <a:bodyPr/>
        <a:lstStyle/>
        <a:p>
          <a:r>
            <a:rPr lang="de-DE"/>
            <a:t>16</a:t>
          </a:r>
        </a:p>
      </dgm:t>
    </dgm:pt>
    <dgm:pt modelId="{E55C457E-F5B0-4EEA-96BB-C8972671F2B3}" type="parTrans" cxnId="{706D320D-3D4B-4566-B25F-94C1CA87FE89}">
      <dgm:prSet/>
      <dgm:spPr/>
      <dgm:t>
        <a:bodyPr/>
        <a:lstStyle/>
        <a:p>
          <a:endParaRPr lang="de-DE"/>
        </a:p>
      </dgm:t>
    </dgm:pt>
    <dgm:pt modelId="{340B9B85-ACE2-43D8-8AE1-987B4E3261CF}" type="sibTrans" cxnId="{706D320D-3D4B-4566-B25F-94C1CA87FE89}">
      <dgm:prSet/>
      <dgm:spPr/>
      <dgm:t>
        <a:bodyPr/>
        <a:lstStyle/>
        <a:p>
          <a:endParaRPr lang="de-DE"/>
        </a:p>
      </dgm:t>
    </dgm:pt>
    <dgm:pt modelId="{C028A6A2-F308-4F40-BA34-F334C2A9CC65}">
      <dgm:prSet phldrT="[Text]"/>
      <dgm:spPr/>
      <dgm:t>
        <a:bodyPr/>
        <a:lstStyle/>
        <a:p>
          <a:r>
            <a:rPr lang="de-DE"/>
            <a:t>17</a:t>
          </a:r>
        </a:p>
      </dgm:t>
    </dgm:pt>
    <dgm:pt modelId="{5E7720B4-204F-4B55-894B-7FE4CC17356A}" type="parTrans" cxnId="{044C2296-28AD-43F0-BD92-01CCE28EF1F5}">
      <dgm:prSet/>
      <dgm:spPr/>
      <dgm:t>
        <a:bodyPr/>
        <a:lstStyle/>
        <a:p>
          <a:endParaRPr lang="de-DE"/>
        </a:p>
      </dgm:t>
    </dgm:pt>
    <dgm:pt modelId="{94472493-C6B0-4C44-BDF5-AE4E8018411D}" type="sibTrans" cxnId="{044C2296-28AD-43F0-BD92-01CCE28EF1F5}">
      <dgm:prSet/>
      <dgm:spPr/>
      <dgm:t>
        <a:bodyPr/>
        <a:lstStyle/>
        <a:p>
          <a:endParaRPr lang="de-DE"/>
        </a:p>
      </dgm:t>
    </dgm:pt>
    <dgm:pt modelId="{607AE0EA-ECF2-4D04-B3D0-72F88D2159A3}">
      <dgm:prSet phldrT="[Text]"/>
      <dgm:spPr/>
      <dgm:t>
        <a:bodyPr/>
        <a:lstStyle/>
        <a:p>
          <a:r>
            <a:rPr lang="de-DE"/>
            <a:t> </a:t>
          </a:r>
        </a:p>
      </dgm:t>
    </dgm:pt>
    <dgm:pt modelId="{8E4EED8B-09C9-48AC-AB1D-5AFD3499C420}" type="parTrans" cxnId="{FA60FF51-AFC9-4306-BCA9-5A837F4E49DA}">
      <dgm:prSet/>
      <dgm:spPr/>
      <dgm:t>
        <a:bodyPr/>
        <a:lstStyle/>
        <a:p>
          <a:endParaRPr lang="de-DE"/>
        </a:p>
      </dgm:t>
    </dgm:pt>
    <dgm:pt modelId="{FFF206A6-6B6C-4ABD-AF70-5A307263DA9E}" type="sibTrans" cxnId="{FA60FF51-AFC9-4306-BCA9-5A837F4E49DA}">
      <dgm:prSet/>
      <dgm:spPr/>
      <dgm:t>
        <a:bodyPr/>
        <a:lstStyle/>
        <a:p>
          <a:endParaRPr lang="de-DE"/>
        </a:p>
      </dgm:t>
    </dgm:pt>
    <dgm:pt modelId="{BC477604-4F10-4269-B674-928E45661B69}">
      <dgm:prSet phldrT="[Text]"/>
      <dgm:spPr/>
      <dgm:t>
        <a:bodyPr/>
        <a:lstStyle/>
        <a:p>
          <a:r>
            <a:rPr lang="de-DE"/>
            <a:t>7</a:t>
          </a:r>
        </a:p>
      </dgm:t>
    </dgm:pt>
    <dgm:pt modelId="{7090CD8F-A535-4353-B092-EF5E70E8F67D}" type="parTrans" cxnId="{E0AF8D9C-E434-4202-A422-831D905A12F2}">
      <dgm:prSet/>
      <dgm:spPr/>
      <dgm:t>
        <a:bodyPr/>
        <a:lstStyle/>
        <a:p>
          <a:endParaRPr lang="de-DE"/>
        </a:p>
      </dgm:t>
    </dgm:pt>
    <dgm:pt modelId="{AA2F77CF-27FD-48C2-9D25-47F0F673647D}" type="sibTrans" cxnId="{E0AF8D9C-E434-4202-A422-831D905A12F2}">
      <dgm:prSet/>
      <dgm:spPr/>
      <dgm:t>
        <a:bodyPr/>
        <a:lstStyle/>
        <a:p>
          <a:endParaRPr lang="de-DE"/>
        </a:p>
      </dgm:t>
    </dgm:pt>
    <dgm:pt modelId="{DC3862F9-7216-48A7-8CF5-B20F67E663E5}">
      <dgm:prSet phldrT="[Text]"/>
      <dgm:spPr/>
      <dgm:t>
        <a:bodyPr/>
        <a:lstStyle/>
        <a:p>
          <a:r>
            <a:rPr lang="de-DE"/>
            <a:t>8</a:t>
          </a:r>
        </a:p>
      </dgm:t>
    </dgm:pt>
    <dgm:pt modelId="{6E1A9AFA-05FF-4B59-B663-0F62C4E1F084}" type="parTrans" cxnId="{C2FD120F-F40F-499C-B87F-D6134880E9E7}">
      <dgm:prSet/>
      <dgm:spPr/>
      <dgm:t>
        <a:bodyPr/>
        <a:lstStyle/>
        <a:p>
          <a:endParaRPr lang="de-DE"/>
        </a:p>
      </dgm:t>
    </dgm:pt>
    <dgm:pt modelId="{AF859CD9-E58D-4527-B727-448E4B65199E}" type="sibTrans" cxnId="{C2FD120F-F40F-499C-B87F-D6134880E9E7}">
      <dgm:prSet/>
      <dgm:spPr/>
      <dgm:t>
        <a:bodyPr/>
        <a:lstStyle/>
        <a:p>
          <a:endParaRPr lang="de-DE"/>
        </a:p>
      </dgm:t>
    </dgm:pt>
    <dgm:pt modelId="{92958266-FE58-444E-88BA-CA4CC207A234}">
      <dgm:prSet phldrT="[Text]"/>
      <dgm:spPr/>
      <dgm:t>
        <a:bodyPr/>
        <a:lstStyle/>
        <a:p>
          <a:r>
            <a:rPr lang="de-DE"/>
            <a:t>9</a:t>
          </a:r>
        </a:p>
      </dgm:t>
    </dgm:pt>
    <dgm:pt modelId="{FABC96AD-3307-4DB2-A73D-86787D49C680}" type="parTrans" cxnId="{0A8F6B64-C299-4249-A1F2-6AE6A852E423}">
      <dgm:prSet/>
      <dgm:spPr/>
      <dgm:t>
        <a:bodyPr/>
        <a:lstStyle/>
        <a:p>
          <a:endParaRPr lang="de-DE"/>
        </a:p>
      </dgm:t>
    </dgm:pt>
    <dgm:pt modelId="{433D9305-C655-434C-A75B-0D87265945D6}" type="sibTrans" cxnId="{0A8F6B64-C299-4249-A1F2-6AE6A852E423}">
      <dgm:prSet/>
      <dgm:spPr/>
      <dgm:t>
        <a:bodyPr/>
        <a:lstStyle/>
        <a:p>
          <a:endParaRPr lang="de-DE"/>
        </a:p>
      </dgm:t>
    </dgm:pt>
    <dgm:pt modelId="{4DCFA234-2BF1-4F0D-930B-BD5D01325AAE}">
      <dgm:prSet phldrT="[Text]"/>
      <dgm:spPr/>
      <dgm:t>
        <a:bodyPr/>
        <a:lstStyle/>
        <a:p>
          <a:r>
            <a:rPr lang="de-DE"/>
            <a:t>10</a:t>
          </a:r>
        </a:p>
      </dgm:t>
    </dgm:pt>
    <dgm:pt modelId="{A5AB298E-ABFC-46D1-BC15-6237C7F1C355}" type="parTrans" cxnId="{F8E69C68-D656-4BA1-A4DD-1970AB5D57FA}">
      <dgm:prSet/>
      <dgm:spPr/>
      <dgm:t>
        <a:bodyPr/>
        <a:lstStyle/>
        <a:p>
          <a:endParaRPr lang="de-DE"/>
        </a:p>
      </dgm:t>
    </dgm:pt>
    <dgm:pt modelId="{08A42101-C775-4704-A357-992A38F55C41}" type="sibTrans" cxnId="{F8E69C68-D656-4BA1-A4DD-1970AB5D57FA}">
      <dgm:prSet/>
      <dgm:spPr/>
      <dgm:t>
        <a:bodyPr/>
        <a:lstStyle/>
        <a:p>
          <a:endParaRPr lang="de-DE"/>
        </a:p>
      </dgm:t>
    </dgm:pt>
    <dgm:pt modelId="{0714FA5C-9101-4622-93D4-AB3BE98FD01F}">
      <dgm:prSet phldrT="[Text]"/>
      <dgm:spPr/>
      <dgm:t>
        <a:bodyPr/>
        <a:lstStyle/>
        <a:p>
          <a:r>
            <a:rPr lang="de-DE"/>
            <a:t>11</a:t>
          </a:r>
        </a:p>
      </dgm:t>
    </dgm:pt>
    <dgm:pt modelId="{82861DCC-2775-4A3B-A9D9-AADBBB63CA42}" type="parTrans" cxnId="{29A236F5-D6F3-4009-AB2E-842AFC1F9A01}">
      <dgm:prSet/>
      <dgm:spPr/>
      <dgm:t>
        <a:bodyPr/>
        <a:lstStyle/>
        <a:p>
          <a:endParaRPr lang="de-DE"/>
        </a:p>
      </dgm:t>
    </dgm:pt>
    <dgm:pt modelId="{7E71836A-2D17-4F32-B00C-2326895307D9}" type="sibTrans" cxnId="{29A236F5-D6F3-4009-AB2E-842AFC1F9A01}">
      <dgm:prSet/>
      <dgm:spPr/>
      <dgm:t>
        <a:bodyPr/>
        <a:lstStyle/>
        <a:p>
          <a:endParaRPr lang="de-DE"/>
        </a:p>
      </dgm:t>
    </dgm:pt>
    <dgm:pt modelId="{08AA34C5-E109-4C1A-8742-D7ADEB92C000}">
      <dgm:prSet phldrT="[Text]"/>
      <dgm:spPr/>
      <dgm:t>
        <a:bodyPr/>
        <a:lstStyle/>
        <a:p>
          <a:r>
            <a:rPr lang="de-DE"/>
            <a:t>13</a:t>
          </a:r>
        </a:p>
      </dgm:t>
    </dgm:pt>
    <dgm:pt modelId="{5187DD05-388A-46B2-9EC0-C46397FD864F}" type="parTrans" cxnId="{E6D77B10-8665-43FF-B9C1-DB8283A84F0A}">
      <dgm:prSet/>
      <dgm:spPr/>
      <dgm:t>
        <a:bodyPr/>
        <a:lstStyle/>
        <a:p>
          <a:endParaRPr lang="de-DE"/>
        </a:p>
      </dgm:t>
    </dgm:pt>
    <dgm:pt modelId="{C2EF1084-87F2-4B34-8891-6A109203F82A}" type="sibTrans" cxnId="{E6D77B10-8665-43FF-B9C1-DB8283A84F0A}">
      <dgm:prSet/>
      <dgm:spPr/>
      <dgm:t>
        <a:bodyPr/>
        <a:lstStyle/>
        <a:p>
          <a:endParaRPr lang="de-DE"/>
        </a:p>
      </dgm:t>
    </dgm:pt>
    <dgm:pt modelId="{83179247-0E08-4A8D-9440-527EECB2FAAA}" type="pres">
      <dgm:prSet presAssocID="{0141EAEC-3D5D-4099-8AF9-17236B5BA174}" presName="cycle" presStyleCnt="0">
        <dgm:presLayoutVars>
          <dgm:dir/>
          <dgm:resizeHandles val="exact"/>
        </dgm:presLayoutVars>
      </dgm:prSet>
      <dgm:spPr/>
      <dgm:t>
        <a:bodyPr/>
        <a:lstStyle/>
        <a:p>
          <a:endParaRPr lang="de-DE"/>
        </a:p>
      </dgm:t>
    </dgm:pt>
    <dgm:pt modelId="{0A214A07-B96D-4033-979F-AF9AD137A72B}" type="pres">
      <dgm:prSet presAssocID="{0A3D01F3-0808-403D-B996-8EE587ECEFB1}" presName="node" presStyleLbl="node1" presStyleIdx="0" presStyleCnt="12">
        <dgm:presLayoutVars>
          <dgm:bulletEnabled val="1"/>
        </dgm:presLayoutVars>
      </dgm:prSet>
      <dgm:spPr/>
      <dgm:t>
        <a:bodyPr/>
        <a:lstStyle/>
        <a:p>
          <a:endParaRPr lang="de-DE"/>
        </a:p>
      </dgm:t>
    </dgm:pt>
    <dgm:pt modelId="{2825C94A-A99E-4AE0-93C6-A6A0A7A3C24B}" type="pres">
      <dgm:prSet presAssocID="{0A3D01F3-0808-403D-B996-8EE587ECEFB1}" presName="spNode" presStyleCnt="0"/>
      <dgm:spPr/>
      <dgm:t>
        <a:bodyPr/>
        <a:lstStyle/>
        <a:p>
          <a:endParaRPr lang="de-DE"/>
        </a:p>
      </dgm:t>
    </dgm:pt>
    <dgm:pt modelId="{C2D986C9-B6E6-4B89-957C-0BB32623CA79}" type="pres">
      <dgm:prSet presAssocID="{491D9886-58ED-4EA2-AF87-6BE2414B8B46}" presName="sibTrans" presStyleLbl="sibTrans1D1" presStyleIdx="0" presStyleCnt="12"/>
      <dgm:spPr/>
      <dgm:t>
        <a:bodyPr/>
        <a:lstStyle/>
        <a:p>
          <a:endParaRPr lang="de-DE"/>
        </a:p>
      </dgm:t>
    </dgm:pt>
    <dgm:pt modelId="{92113E08-1E53-4D20-97DE-5E67F35BCB64}" type="pres">
      <dgm:prSet presAssocID="{08AA34C5-E109-4C1A-8742-D7ADEB92C000}" presName="node" presStyleLbl="node1" presStyleIdx="1" presStyleCnt="12">
        <dgm:presLayoutVars>
          <dgm:bulletEnabled val="1"/>
        </dgm:presLayoutVars>
      </dgm:prSet>
      <dgm:spPr/>
      <dgm:t>
        <a:bodyPr/>
        <a:lstStyle/>
        <a:p>
          <a:endParaRPr lang="de-DE"/>
        </a:p>
      </dgm:t>
    </dgm:pt>
    <dgm:pt modelId="{851A4F37-4D72-477C-8A70-13472678012F}" type="pres">
      <dgm:prSet presAssocID="{08AA34C5-E109-4C1A-8742-D7ADEB92C000}" presName="spNode" presStyleCnt="0"/>
      <dgm:spPr/>
      <dgm:t>
        <a:bodyPr/>
        <a:lstStyle/>
        <a:p>
          <a:endParaRPr lang="de-DE"/>
        </a:p>
      </dgm:t>
    </dgm:pt>
    <dgm:pt modelId="{F96492CA-6723-450C-B252-C303D9D2AF8D}" type="pres">
      <dgm:prSet presAssocID="{C2EF1084-87F2-4B34-8891-6A109203F82A}" presName="sibTrans" presStyleLbl="sibTrans1D1" presStyleIdx="1" presStyleCnt="12"/>
      <dgm:spPr/>
      <dgm:t>
        <a:bodyPr/>
        <a:lstStyle/>
        <a:p>
          <a:endParaRPr lang="de-DE"/>
        </a:p>
      </dgm:t>
    </dgm:pt>
    <dgm:pt modelId="{F6F40097-EB0E-4237-9C55-1C45C608EA5A}" type="pres">
      <dgm:prSet presAssocID="{A464824D-56E6-44D8-BDD0-2A5A6C1BF335}" presName="node" presStyleLbl="node1" presStyleIdx="2" presStyleCnt="12">
        <dgm:presLayoutVars>
          <dgm:bulletEnabled val="1"/>
        </dgm:presLayoutVars>
      </dgm:prSet>
      <dgm:spPr/>
      <dgm:t>
        <a:bodyPr/>
        <a:lstStyle/>
        <a:p>
          <a:endParaRPr lang="de-DE"/>
        </a:p>
      </dgm:t>
    </dgm:pt>
    <dgm:pt modelId="{ED5A081D-BFD5-46FB-BF93-B4346E3562AB}" type="pres">
      <dgm:prSet presAssocID="{A464824D-56E6-44D8-BDD0-2A5A6C1BF335}" presName="spNode" presStyleCnt="0"/>
      <dgm:spPr/>
      <dgm:t>
        <a:bodyPr/>
        <a:lstStyle/>
        <a:p>
          <a:endParaRPr lang="de-DE"/>
        </a:p>
      </dgm:t>
    </dgm:pt>
    <dgm:pt modelId="{04C8FFBC-0EDB-496F-8928-D625C7CFFB9A}" type="pres">
      <dgm:prSet presAssocID="{78C345C2-A576-4D9B-AA69-FD4C999E83F4}" presName="sibTrans" presStyleLbl="sibTrans1D1" presStyleIdx="2" presStyleCnt="12"/>
      <dgm:spPr/>
      <dgm:t>
        <a:bodyPr/>
        <a:lstStyle/>
        <a:p>
          <a:endParaRPr lang="de-DE"/>
        </a:p>
      </dgm:t>
    </dgm:pt>
    <dgm:pt modelId="{FCB48E47-7B07-4A93-A307-E17730CE3187}" type="pres">
      <dgm:prSet presAssocID="{6A0B7F87-C31A-4A87-91B2-63DB8498BE7A}" presName="node" presStyleLbl="node1" presStyleIdx="3" presStyleCnt="12">
        <dgm:presLayoutVars>
          <dgm:bulletEnabled val="1"/>
        </dgm:presLayoutVars>
      </dgm:prSet>
      <dgm:spPr/>
      <dgm:t>
        <a:bodyPr/>
        <a:lstStyle/>
        <a:p>
          <a:endParaRPr lang="de-DE"/>
        </a:p>
      </dgm:t>
    </dgm:pt>
    <dgm:pt modelId="{33E881C7-A927-4A9C-9D11-71F72961A594}" type="pres">
      <dgm:prSet presAssocID="{6A0B7F87-C31A-4A87-91B2-63DB8498BE7A}" presName="spNode" presStyleCnt="0"/>
      <dgm:spPr/>
      <dgm:t>
        <a:bodyPr/>
        <a:lstStyle/>
        <a:p>
          <a:endParaRPr lang="de-DE"/>
        </a:p>
      </dgm:t>
    </dgm:pt>
    <dgm:pt modelId="{3CE35ADF-97F6-4D50-B652-014EC8122406}" type="pres">
      <dgm:prSet presAssocID="{517C30A1-7FB7-479E-8938-5DB7BA5CC5DA}" presName="sibTrans" presStyleLbl="sibTrans1D1" presStyleIdx="3" presStyleCnt="12"/>
      <dgm:spPr/>
      <dgm:t>
        <a:bodyPr/>
        <a:lstStyle/>
        <a:p>
          <a:endParaRPr lang="de-DE"/>
        </a:p>
      </dgm:t>
    </dgm:pt>
    <dgm:pt modelId="{EED079F6-6A23-4D07-B516-8DD0EF851D05}" type="pres">
      <dgm:prSet presAssocID="{55502734-8375-4FEC-A6DD-D9179DA1473C}" presName="node" presStyleLbl="node1" presStyleIdx="4" presStyleCnt="12">
        <dgm:presLayoutVars>
          <dgm:bulletEnabled val="1"/>
        </dgm:presLayoutVars>
      </dgm:prSet>
      <dgm:spPr/>
      <dgm:t>
        <a:bodyPr/>
        <a:lstStyle/>
        <a:p>
          <a:endParaRPr lang="de-DE"/>
        </a:p>
      </dgm:t>
    </dgm:pt>
    <dgm:pt modelId="{9E462292-9CE8-4984-B0C0-56D1C5DD38B9}" type="pres">
      <dgm:prSet presAssocID="{55502734-8375-4FEC-A6DD-D9179DA1473C}" presName="spNode" presStyleCnt="0"/>
      <dgm:spPr/>
      <dgm:t>
        <a:bodyPr/>
        <a:lstStyle/>
        <a:p>
          <a:endParaRPr lang="de-DE"/>
        </a:p>
      </dgm:t>
    </dgm:pt>
    <dgm:pt modelId="{E46C56C3-0545-4FEF-B9C4-3562B9EF4560}" type="pres">
      <dgm:prSet presAssocID="{340B9B85-ACE2-43D8-8AE1-987B4E3261CF}" presName="sibTrans" presStyleLbl="sibTrans1D1" presStyleIdx="4" presStyleCnt="12"/>
      <dgm:spPr/>
      <dgm:t>
        <a:bodyPr/>
        <a:lstStyle/>
        <a:p>
          <a:endParaRPr lang="de-DE"/>
        </a:p>
      </dgm:t>
    </dgm:pt>
    <dgm:pt modelId="{7C6264C4-675A-43D2-BD06-E960D8243838}" type="pres">
      <dgm:prSet presAssocID="{C028A6A2-F308-4F40-BA34-F334C2A9CC65}" presName="node" presStyleLbl="node1" presStyleIdx="5" presStyleCnt="12">
        <dgm:presLayoutVars>
          <dgm:bulletEnabled val="1"/>
        </dgm:presLayoutVars>
      </dgm:prSet>
      <dgm:spPr/>
      <dgm:t>
        <a:bodyPr/>
        <a:lstStyle/>
        <a:p>
          <a:endParaRPr lang="de-DE"/>
        </a:p>
      </dgm:t>
    </dgm:pt>
    <dgm:pt modelId="{94F9686D-0053-4D79-BAC1-4916CE777D16}" type="pres">
      <dgm:prSet presAssocID="{C028A6A2-F308-4F40-BA34-F334C2A9CC65}" presName="spNode" presStyleCnt="0"/>
      <dgm:spPr/>
      <dgm:t>
        <a:bodyPr/>
        <a:lstStyle/>
        <a:p>
          <a:endParaRPr lang="de-DE"/>
        </a:p>
      </dgm:t>
    </dgm:pt>
    <dgm:pt modelId="{A4B5E2E2-955B-4218-A324-9960795C823D}" type="pres">
      <dgm:prSet presAssocID="{94472493-C6B0-4C44-BDF5-AE4E8018411D}" presName="sibTrans" presStyleLbl="sibTrans1D1" presStyleIdx="5" presStyleCnt="12"/>
      <dgm:spPr/>
      <dgm:t>
        <a:bodyPr/>
        <a:lstStyle/>
        <a:p>
          <a:endParaRPr lang="de-DE"/>
        </a:p>
      </dgm:t>
    </dgm:pt>
    <dgm:pt modelId="{9D501506-98AE-4B82-ADF0-3A237D2D6BAF}" type="pres">
      <dgm:prSet presAssocID="{607AE0EA-ECF2-4D04-B3D0-72F88D2159A3}" presName="node" presStyleLbl="node1" presStyleIdx="6" presStyleCnt="12">
        <dgm:presLayoutVars>
          <dgm:bulletEnabled val="1"/>
        </dgm:presLayoutVars>
      </dgm:prSet>
      <dgm:spPr/>
      <dgm:t>
        <a:bodyPr/>
        <a:lstStyle/>
        <a:p>
          <a:endParaRPr lang="de-DE"/>
        </a:p>
      </dgm:t>
    </dgm:pt>
    <dgm:pt modelId="{8881C075-4CB0-42B4-AEDE-1FFECFF38AE7}" type="pres">
      <dgm:prSet presAssocID="{607AE0EA-ECF2-4D04-B3D0-72F88D2159A3}" presName="spNode" presStyleCnt="0"/>
      <dgm:spPr/>
      <dgm:t>
        <a:bodyPr/>
        <a:lstStyle/>
        <a:p>
          <a:endParaRPr lang="de-DE"/>
        </a:p>
      </dgm:t>
    </dgm:pt>
    <dgm:pt modelId="{40320BDC-4295-4825-97E3-FC0DA6DB090D}" type="pres">
      <dgm:prSet presAssocID="{FFF206A6-6B6C-4ABD-AF70-5A307263DA9E}" presName="sibTrans" presStyleLbl="sibTrans1D1" presStyleIdx="6" presStyleCnt="12"/>
      <dgm:spPr/>
      <dgm:t>
        <a:bodyPr/>
        <a:lstStyle/>
        <a:p>
          <a:endParaRPr lang="de-DE"/>
        </a:p>
      </dgm:t>
    </dgm:pt>
    <dgm:pt modelId="{F799054A-1D31-4443-9F00-55C8B42A09B7}" type="pres">
      <dgm:prSet presAssocID="{BC477604-4F10-4269-B674-928E45661B69}" presName="node" presStyleLbl="node1" presStyleIdx="7" presStyleCnt="12">
        <dgm:presLayoutVars>
          <dgm:bulletEnabled val="1"/>
        </dgm:presLayoutVars>
      </dgm:prSet>
      <dgm:spPr/>
      <dgm:t>
        <a:bodyPr/>
        <a:lstStyle/>
        <a:p>
          <a:endParaRPr lang="de-DE"/>
        </a:p>
      </dgm:t>
    </dgm:pt>
    <dgm:pt modelId="{C3CD62F4-1F63-46F7-B898-D67BB95C0FE4}" type="pres">
      <dgm:prSet presAssocID="{BC477604-4F10-4269-B674-928E45661B69}" presName="spNode" presStyleCnt="0"/>
      <dgm:spPr/>
      <dgm:t>
        <a:bodyPr/>
        <a:lstStyle/>
        <a:p>
          <a:endParaRPr lang="de-DE"/>
        </a:p>
      </dgm:t>
    </dgm:pt>
    <dgm:pt modelId="{8A1A336F-6F69-4FDD-AAEB-B3304FBAA885}" type="pres">
      <dgm:prSet presAssocID="{AA2F77CF-27FD-48C2-9D25-47F0F673647D}" presName="sibTrans" presStyleLbl="sibTrans1D1" presStyleIdx="7" presStyleCnt="12"/>
      <dgm:spPr/>
      <dgm:t>
        <a:bodyPr/>
        <a:lstStyle/>
        <a:p>
          <a:endParaRPr lang="de-DE"/>
        </a:p>
      </dgm:t>
    </dgm:pt>
    <dgm:pt modelId="{5A4AB3BC-82D0-4C05-AC96-2909B74A60BB}" type="pres">
      <dgm:prSet presAssocID="{DC3862F9-7216-48A7-8CF5-B20F67E663E5}" presName="node" presStyleLbl="node1" presStyleIdx="8" presStyleCnt="12">
        <dgm:presLayoutVars>
          <dgm:bulletEnabled val="1"/>
        </dgm:presLayoutVars>
      </dgm:prSet>
      <dgm:spPr/>
      <dgm:t>
        <a:bodyPr/>
        <a:lstStyle/>
        <a:p>
          <a:endParaRPr lang="de-DE"/>
        </a:p>
      </dgm:t>
    </dgm:pt>
    <dgm:pt modelId="{35110BB6-3C43-4490-86CB-A4D44E689923}" type="pres">
      <dgm:prSet presAssocID="{DC3862F9-7216-48A7-8CF5-B20F67E663E5}" presName="spNode" presStyleCnt="0"/>
      <dgm:spPr/>
      <dgm:t>
        <a:bodyPr/>
        <a:lstStyle/>
        <a:p>
          <a:endParaRPr lang="de-DE"/>
        </a:p>
      </dgm:t>
    </dgm:pt>
    <dgm:pt modelId="{8A03A167-6773-4617-9326-09E25BAE6B17}" type="pres">
      <dgm:prSet presAssocID="{AF859CD9-E58D-4527-B727-448E4B65199E}" presName="sibTrans" presStyleLbl="sibTrans1D1" presStyleIdx="8" presStyleCnt="12"/>
      <dgm:spPr/>
      <dgm:t>
        <a:bodyPr/>
        <a:lstStyle/>
        <a:p>
          <a:endParaRPr lang="de-DE"/>
        </a:p>
      </dgm:t>
    </dgm:pt>
    <dgm:pt modelId="{8E755AF2-67BB-4AEF-8CAC-8AE8A529763F}" type="pres">
      <dgm:prSet presAssocID="{92958266-FE58-444E-88BA-CA4CC207A234}" presName="node" presStyleLbl="node1" presStyleIdx="9" presStyleCnt="12">
        <dgm:presLayoutVars>
          <dgm:bulletEnabled val="1"/>
        </dgm:presLayoutVars>
      </dgm:prSet>
      <dgm:spPr/>
      <dgm:t>
        <a:bodyPr/>
        <a:lstStyle/>
        <a:p>
          <a:endParaRPr lang="de-DE"/>
        </a:p>
      </dgm:t>
    </dgm:pt>
    <dgm:pt modelId="{046421CC-02FE-458F-B2F6-45B9A9485CDD}" type="pres">
      <dgm:prSet presAssocID="{92958266-FE58-444E-88BA-CA4CC207A234}" presName="spNode" presStyleCnt="0"/>
      <dgm:spPr/>
      <dgm:t>
        <a:bodyPr/>
        <a:lstStyle/>
        <a:p>
          <a:endParaRPr lang="de-DE"/>
        </a:p>
      </dgm:t>
    </dgm:pt>
    <dgm:pt modelId="{992E0435-5959-476B-B4AA-7B2EA33B9F4C}" type="pres">
      <dgm:prSet presAssocID="{433D9305-C655-434C-A75B-0D87265945D6}" presName="sibTrans" presStyleLbl="sibTrans1D1" presStyleIdx="9" presStyleCnt="12"/>
      <dgm:spPr/>
      <dgm:t>
        <a:bodyPr/>
        <a:lstStyle/>
        <a:p>
          <a:endParaRPr lang="de-DE"/>
        </a:p>
      </dgm:t>
    </dgm:pt>
    <dgm:pt modelId="{E0AACAB2-90DE-4173-AED7-2C0FEBBD2509}" type="pres">
      <dgm:prSet presAssocID="{4DCFA234-2BF1-4F0D-930B-BD5D01325AAE}" presName="node" presStyleLbl="node1" presStyleIdx="10" presStyleCnt="12">
        <dgm:presLayoutVars>
          <dgm:bulletEnabled val="1"/>
        </dgm:presLayoutVars>
      </dgm:prSet>
      <dgm:spPr/>
      <dgm:t>
        <a:bodyPr/>
        <a:lstStyle/>
        <a:p>
          <a:endParaRPr lang="de-DE"/>
        </a:p>
      </dgm:t>
    </dgm:pt>
    <dgm:pt modelId="{0C58A952-1E83-4997-B741-12CFE7A52572}" type="pres">
      <dgm:prSet presAssocID="{4DCFA234-2BF1-4F0D-930B-BD5D01325AAE}" presName="spNode" presStyleCnt="0"/>
      <dgm:spPr/>
      <dgm:t>
        <a:bodyPr/>
        <a:lstStyle/>
        <a:p>
          <a:endParaRPr lang="de-DE"/>
        </a:p>
      </dgm:t>
    </dgm:pt>
    <dgm:pt modelId="{A38A4E41-D531-4487-B7CC-B2B9809788CF}" type="pres">
      <dgm:prSet presAssocID="{08A42101-C775-4704-A357-992A38F55C41}" presName="sibTrans" presStyleLbl="sibTrans1D1" presStyleIdx="10" presStyleCnt="12"/>
      <dgm:spPr/>
      <dgm:t>
        <a:bodyPr/>
        <a:lstStyle/>
        <a:p>
          <a:endParaRPr lang="de-DE"/>
        </a:p>
      </dgm:t>
    </dgm:pt>
    <dgm:pt modelId="{2DE3F914-AC3F-42B2-9054-99EA2778EF7E}" type="pres">
      <dgm:prSet presAssocID="{0714FA5C-9101-4622-93D4-AB3BE98FD01F}" presName="node" presStyleLbl="node1" presStyleIdx="11" presStyleCnt="12">
        <dgm:presLayoutVars>
          <dgm:bulletEnabled val="1"/>
        </dgm:presLayoutVars>
      </dgm:prSet>
      <dgm:spPr/>
      <dgm:t>
        <a:bodyPr/>
        <a:lstStyle/>
        <a:p>
          <a:endParaRPr lang="de-DE"/>
        </a:p>
      </dgm:t>
    </dgm:pt>
    <dgm:pt modelId="{F9ECE6AE-DC39-492C-8B7C-78E5184ECBC1}" type="pres">
      <dgm:prSet presAssocID="{0714FA5C-9101-4622-93D4-AB3BE98FD01F}" presName="spNode" presStyleCnt="0"/>
      <dgm:spPr/>
      <dgm:t>
        <a:bodyPr/>
        <a:lstStyle/>
        <a:p>
          <a:endParaRPr lang="de-DE"/>
        </a:p>
      </dgm:t>
    </dgm:pt>
    <dgm:pt modelId="{05FF47D7-50B5-4BA8-8C87-D01775DCA065}" type="pres">
      <dgm:prSet presAssocID="{7E71836A-2D17-4F32-B00C-2326895307D9}" presName="sibTrans" presStyleLbl="sibTrans1D1" presStyleIdx="11" presStyleCnt="12"/>
      <dgm:spPr/>
      <dgm:t>
        <a:bodyPr/>
        <a:lstStyle/>
        <a:p>
          <a:endParaRPr lang="de-DE"/>
        </a:p>
      </dgm:t>
    </dgm:pt>
  </dgm:ptLst>
  <dgm:cxnLst>
    <dgm:cxn modelId="{4719398C-0468-45E3-BCFD-F1C988216E85}" type="presOf" srcId="{517C30A1-7FB7-479E-8938-5DB7BA5CC5DA}" destId="{3CE35ADF-97F6-4D50-B652-014EC8122406}" srcOrd="0" destOrd="0" presId="urn:microsoft.com/office/officeart/2005/8/layout/cycle6"/>
    <dgm:cxn modelId="{AC031E07-E382-46AC-AEE1-E48ED89E8ED7}" type="presOf" srcId="{607AE0EA-ECF2-4D04-B3D0-72F88D2159A3}" destId="{9D501506-98AE-4B82-ADF0-3A237D2D6BAF}" srcOrd="0" destOrd="0" presId="urn:microsoft.com/office/officeart/2005/8/layout/cycle6"/>
    <dgm:cxn modelId="{3CFF6D49-B86D-43A6-865D-0BAE37537B34}" type="presOf" srcId="{08A42101-C775-4704-A357-992A38F55C41}" destId="{A38A4E41-D531-4487-B7CC-B2B9809788CF}" srcOrd="0" destOrd="0" presId="urn:microsoft.com/office/officeart/2005/8/layout/cycle6"/>
    <dgm:cxn modelId="{29A236F5-D6F3-4009-AB2E-842AFC1F9A01}" srcId="{0141EAEC-3D5D-4099-8AF9-17236B5BA174}" destId="{0714FA5C-9101-4622-93D4-AB3BE98FD01F}" srcOrd="11" destOrd="0" parTransId="{82861DCC-2775-4A3B-A9D9-AADBBB63CA42}" sibTransId="{7E71836A-2D17-4F32-B00C-2326895307D9}"/>
    <dgm:cxn modelId="{5039179C-D732-4840-B5A9-3823E5ED4A7C}" type="presOf" srcId="{08AA34C5-E109-4C1A-8742-D7ADEB92C000}" destId="{92113E08-1E53-4D20-97DE-5E67F35BCB64}" srcOrd="0" destOrd="0" presId="urn:microsoft.com/office/officeart/2005/8/layout/cycle6"/>
    <dgm:cxn modelId="{48B2673D-94F8-4FA2-8C28-7B121113EE47}" type="presOf" srcId="{FFF206A6-6B6C-4ABD-AF70-5A307263DA9E}" destId="{40320BDC-4295-4825-97E3-FC0DA6DB090D}" srcOrd="0" destOrd="0" presId="urn:microsoft.com/office/officeart/2005/8/layout/cycle6"/>
    <dgm:cxn modelId="{4021E05B-4816-4FCE-B18A-26700997F169}" srcId="{0141EAEC-3D5D-4099-8AF9-17236B5BA174}" destId="{0A3D01F3-0808-403D-B996-8EE587ECEFB1}" srcOrd="0" destOrd="0" parTransId="{961A1C41-F292-4755-BCBB-E4407C5C716E}" sibTransId="{491D9886-58ED-4EA2-AF87-6BE2414B8B46}"/>
    <dgm:cxn modelId="{65677E0B-B79F-4D44-B12C-BC4F7983EBD5}" type="presOf" srcId="{0714FA5C-9101-4622-93D4-AB3BE98FD01F}" destId="{2DE3F914-AC3F-42B2-9054-99EA2778EF7E}" srcOrd="0" destOrd="0" presId="urn:microsoft.com/office/officeart/2005/8/layout/cycle6"/>
    <dgm:cxn modelId="{BDBF28D0-0573-4773-B645-647F8EDDD4F7}" srcId="{0141EAEC-3D5D-4099-8AF9-17236B5BA174}" destId="{6A0B7F87-C31A-4A87-91B2-63DB8498BE7A}" srcOrd="3" destOrd="0" parTransId="{F6CDBC22-2CB0-4FF8-AC36-1DBB6476D84F}" sibTransId="{517C30A1-7FB7-479E-8938-5DB7BA5CC5DA}"/>
    <dgm:cxn modelId="{3F2BC35C-53DE-42E2-8FBA-36ED380432F1}" type="presOf" srcId="{6A0B7F87-C31A-4A87-91B2-63DB8498BE7A}" destId="{FCB48E47-7B07-4A93-A307-E17730CE3187}" srcOrd="0" destOrd="0" presId="urn:microsoft.com/office/officeart/2005/8/layout/cycle6"/>
    <dgm:cxn modelId="{DF013F20-A71A-412E-AFB8-42719FC74168}" srcId="{0141EAEC-3D5D-4099-8AF9-17236B5BA174}" destId="{A464824D-56E6-44D8-BDD0-2A5A6C1BF335}" srcOrd="2" destOrd="0" parTransId="{12A72472-687F-4DA3-AEDE-7D9611C6FE3B}" sibTransId="{78C345C2-A576-4D9B-AA69-FD4C999E83F4}"/>
    <dgm:cxn modelId="{551914F6-C069-409C-8DAF-ADFD90CCE625}" type="presOf" srcId="{340B9B85-ACE2-43D8-8AE1-987B4E3261CF}" destId="{E46C56C3-0545-4FEF-B9C4-3562B9EF4560}" srcOrd="0" destOrd="0" presId="urn:microsoft.com/office/officeart/2005/8/layout/cycle6"/>
    <dgm:cxn modelId="{144781CD-3B90-43E9-86B0-CDD451180EC4}" type="presOf" srcId="{DC3862F9-7216-48A7-8CF5-B20F67E663E5}" destId="{5A4AB3BC-82D0-4C05-AC96-2909B74A60BB}" srcOrd="0" destOrd="0" presId="urn:microsoft.com/office/officeart/2005/8/layout/cycle6"/>
    <dgm:cxn modelId="{FA60FF51-AFC9-4306-BCA9-5A837F4E49DA}" srcId="{0141EAEC-3D5D-4099-8AF9-17236B5BA174}" destId="{607AE0EA-ECF2-4D04-B3D0-72F88D2159A3}" srcOrd="6" destOrd="0" parTransId="{8E4EED8B-09C9-48AC-AB1D-5AFD3499C420}" sibTransId="{FFF206A6-6B6C-4ABD-AF70-5A307263DA9E}"/>
    <dgm:cxn modelId="{044C2296-28AD-43F0-BD92-01CCE28EF1F5}" srcId="{0141EAEC-3D5D-4099-8AF9-17236B5BA174}" destId="{C028A6A2-F308-4F40-BA34-F334C2A9CC65}" srcOrd="5" destOrd="0" parTransId="{5E7720B4-204F-4B55-894B-7FE4CC17356A}" sibTransId="{94472493-C6B0-4C44-BDF5-AE4E8018411D}"/>
    <dgm:cxn modelId="{DC268E47-42F0-475A-9471-500833C21367}" type="presOf" srcId="{92958266-FE58-444E-88BA-CA4CC207A234}" destId="{8E755AF2-67BB-4AEF-8CAC-8AE8A529763F}" srcOrd="0" destOrd="0" presId="urn:microsoft.com/office/officeart/2005/8/layout/cycle6"/>
    <dgm:cxn modelId="{65BE9B45-FE48-411C-B2A9-CCA3309153DC}" type="presOf" srcId="{AF859CD9-E58D-4527-B727-448E4B65199E}" destId="{8A03A167-6773-4617-9326-09E25BAE6B17}" srcOrd="0" destOrd="0" presId="urn:microsoft.com/office/officeart/2005/8/layout/cycle6"/>
    <dgm:cxn modelId="{AD14DF06-A578-40B6-BE70-E90EFF50F3EE}" type="presOf" srcId="{C2EF1084-87F2-4B34-8891-6A109203F82A}" destId="{F96492CA-6723-450C-B252-C303D9D2AF8D}" srcOrd="0" destOrd="0" presId="urn:microsoft.com/office/officeart/2005/8/layout/cycle6"/>
    <dgm:cxn modelId="{E6D77B10-8665-43FF-B9C1-DB8283A84F0A}" srcId="{0141EAEC-3D5D-4099-8AF9-17236B5BA174}" destId="{08AA34C5-E109-4C1A-8742-D7ADEB92C000}" srcOrd="1" destOrd="0" parTransId="{5187DD05-388A-46B2-9EC0-C46397FD864F}" sibTransId="{C2EF1084-87F2-4B34-8891-6A109203F82A}"/>
    <dgm:cxn modelId="{468F5F68-C854-4152-BE17-7F7B55C2FA94}" type="presOf" srcId="{4DCFA234-2BF1-4F0D-930B-BD5D01325AAE}" destId="{E0AACAB2-90DE-4173-AED7-2C0FEBBD2509}" srcOrd="0" destOrd="0" presId="urn:microsoft.com/office/officeart/2005/8/layout/cycle6"/>
    <dgm:cxn modelId="{0A8F6B64-C299-4249-A1F2-6AE6A852E423}" srcId="{0141EAEC-3D5D-4099-8AF9-17236B5BA174}" destId="{92958266-FE58-444E-88BA-CA4CC207A234}" srcOrd="9" destOrd="0" parTransId="{FABC96AD-3307-4DB2-A73D-86787D49C680}" sibTransId="{433D9305-C655-434C-A75B-0D87265945D6}"/>
    <dgm:cxn modelId="{18C4E03F-4BD4-45B9-9223-42ADC36A34E5}" type="presOf" srcId="{0A3D01F3-0808-403D-B996-8EE587ECEFB1}" destId="{0A214A07-B96D-4033-979F-AF9AD137A72B}" srcOrd="0" destOrd="0" presId="urn:microsoft.com/office/officeart/2005/8/layout/cycle6"/>
    <dgm:cxn modelId="{AB032D80-C042-4B23-A72A-2A967D66EA1A}" type="presOf" srcId="{7E71836A-2D17-4F32-B00C-2326895307D9}" destId="{05FF47D7-50B5-4BA8-8C87-D01775DCA065}" srcOrd="0" destOrd="0" presId="urn:microsoft.com/office/officeart/2005/8/layout/cycle6"/>
    <dgm:cxn modelId="{23D39B5F-4D88-4E6F-9646-D21E4C87B0F8}" type="presOf" srcId="{491D9886-58ED-4EA2-AF87-6BE2414B8B46}" destId="{C2D986C9-B6E6-4B89-957C-0BB32623CA79}" srcOrd="0" destOrd="0" presId="urn:microsoft.com/office/officeart/2005/8/layout/cycle6"/>
    <dgm:cxn modelId="{76F0221B-B21F-453E-A664-BBC028F8DD60}" type="presOf" srcId="{78C345C2-A576-4D9B-AA69-FD4C999E83F4}" destId="{04C8FFBC-0EDB-496F-8928-D625C7CFFB9A}" srcOrd="0" destOrd="0" presId="urn:microsoft.com/office/officeart/2005/8/layout/cycle6"/>
    <dgm:cxn modelId="{F6DE6860-8DD3-4AF4-8015-1AA4523794C0}" type="presOf" srcId="{AA2F77CF-27FD-48C2-9D25-47F0F673647D}" destId="{8A1A336F-6F69-4FDD-AAEB-B3304FBAA885}" srcOrd="0" destOrd="0" presId="urn:microsoft.com/office/officeart/2005/8/layout/cycle6"/>
    <dgm:cxn modelId="{706D320D-3D4B-4566-B25F-94C1CA87FE89}" srcId="{0141EAEC-3D5D-4099-8AF9-17236B5BA174}" destId="{55502734-8375-4FEC-A6DD-D9179DA1473C}" srcOrd="4" destOrd="0" parTransId="{E55C457E-F5B0-4EEA-96BB-C8972671F2B3}" sibTransId="{340B9B85-ACE2-43D8-8AE1-987B4E3261CF}"/>
    <dgm:cxn modelId="{0718C48C-6A3C-4D50-B213-410FE4DB707F}" type="presOf" srcId="{433D9305-C655-434C-A75B-0D87265945D6}" destId="{992E0435-5959-476B-B4AA-7B2EA33B9F4C}" srcOrd="0" destOrd="0" presId="urn:microsoft.com/office/officeart/2005/8/layout/cycle6"/>
    <dgm:cxn modelId="{43CD515A-987B-4EF1-B1B3-20446FAF1268}" type="presOf" srcId="{BC477604-4F10-4269-B674-928E45661B69}" destId="{F799054A-1D31-4443-9F00-55C8B42A09B7}" srcOrd="0" destOrd="0" presId="urn:microsoft.com/office/officeart/2005/8/layout/cycle6"/>
    <dgm:cxn modelId="{72E98C51-3AD7-4441-B915-EA75ADC7ECDB}" type="presOf" srcId="{55502734-8375-4FEC-A6DD-D9179DA1473C}" destId="{EED079F6-6A23-4D07-B516-8DD0EF851D05}" srcOrd="0" destOrd="0" presId="urn:microsoft.com/office/officeart/2005/8/layout/cycle6"/>
    <dgm:cxn modelId="{0D6365BA-C3B3-44F1-82E2-9C22A81CB997}" type="presOf" srcId="{94472493-C6B0-4C44-BDF5-AE4E8018411D}" destId="{A4B5E2E2-955B-4218-A324-9960795C823D}" srcOrd="0" destOrd="0" presId="urn:microsoft.com/office/officeart/2005/8/layout/cycle6"/>
    <dgm:cxn modelId="{3D0A2A2E-44F6-45EE-8C52-5BCC4B9FE824}" type="presOf" srcId="{A464824D-56E6-44D8-BDD0-2A5A6C1BF335}" destId="{F6F40097-EB0E-4237-9C55-1C45C608EA5A}" srcOrd="0" destOrd="0" presId="urn:microsoft.com/office/officeart/2005/8/layout/cycle6"/>
    <dgm:cxn modelId="{21EE07CE-FD0F-402D-91D0-E4D45A2CB976}" type="presOf" srcId="{C028A6A2-F308-4F40-BA34-F334C2A9CC65}" destId="{7C6264C4-675A-43D2-BD06-E960D8243838}" srcOrd="0" destOrd="0" presId="urn:microsoft.com/office/officeart/2005/8/layout/cycle6"/>
    <dgm:cxn modelId="{C2FD120F-F40F-499C-B87F-D6134880E9E7}" srcId="{0141EAEC-3D5D-4099-8AF9-17236B5BA174}" destId="{DC3862F9-7216-48A7-8CF5-B20F67E663E5}" srcOrd="8" destOrd="0" parTransId="{6E1A9AFA-05FF-4B59-B663-0F62C4E1F084}" sibTransId="{AF859CD9-E58D-4527-B727-448E4B65199E}"/>
    <dgm:cxn modelId="{3FDD0A4D-77E0-4C48-AB83-4C7BA0EE750C}" type="presOf" srcId="{0141EAEC-3D5D-4099-8AF9-17236B5BA174}" destId="{83179247-0E08-4A8D-9440-527EECB2FAAA}" srcOrd="0" destOrd="0" presId="urn:microsoft.com/office/officeart/2005/8/layout/cycle6"/>
    <dgm:cxn modelId="{F8E69C68-D656-4BA1-A4DD-1970AB5D57FA}" srcId="{0141EAEC-3D5D-4099-8AF9-17236B5BA174}" destId="{4DCFA234-2BF1-4F0D-930B-BD5D01325AAE}" srcOrd="10" destOrd="0" parTransId="{A5AB298E-ABFC-46D1-BC15-6237C7F1C355}" sibTransId="{08A42101-C775-4704-A357-992A38F55C41}"/>
    <dgm:cxn modelId="{E0AF8D9C-E434-4202-A422-831D905A12F2}" srcId="{0141EAEC-3D5D-4099-8AF9-17236B5BA174}" destId="{BC477604-4F10-4269-B674-928E45661B69}" srcOrd="7" destOrd="0" parTransId="{7090CD8F-A535-4353-B092-EF5E70E8F67D}" sibTransId="{AA2F77CF-27FD-48C2-9D25-47F0F673647D}"/>
    <dgm:cxn modelId="{24478703-FB62-4794-9E6D-6721C3B53267}" type="presParOf" srcId="{83179247-0E08-4A8D-9440-527EECB2FAAA}" destId="{0A214A07-B96D-4033-979F-AF9AD137A72B}" srcOrd="0" destOrd="0" presId="urn:microsoft.com/office/officeart/2005/8/layout/cycle6"/>
    <dgm:cxn modelId="{DBFED1E4-5EA7-46B1-98D2-733CF343C9A6}" type="presParOf" srcId="{83179247-0E08-4A8D-9440-527EECB2FAAA}" destId="{2825C94A-A99E-4AE0-93C6-A6A0A7A3C24B}" srcOrd="1" destOrd="0" presId="urn:microsoft.com/office/officeart/2005/8/layout/cycle6"/>
    <dgm:cxn modelId="{3F84B62E-A367-49AB-A06A-B05BBD9D8967}" type="presParOf" srcId="{83179247-0E08-4A8D-9440-527EECB2FAAA}" destId="{C2D986C9-B6E6-4B89-957C-0BB32623CA79}" srcOrd="2" destOrd="0" presId="urn:microsoft.com/office/officeart/2005/8/layout/cycle6"/>
    <dgm:cxn modelId="{7AEAD0FB-9568-4AD8-8A32-7FC347065221}" type="presParOf" srcId="{83179247-0E08-4A8D-9440-527EECB2FAAA}" destId="{92113E08-1E53-4D20-97DE-5E67F35BCB64}" srcOrd="3" destOrd="0" presId="urn:microsoft.com/office/officeart/2005/8/layout/cycle6"/>
    <dgm:cxn modelId="{0ECC765F-70B2-47C6-BBD3-26AE13BBA18D}" type="presParOf" srcId="{83179247-0E08-4A8D-9440-527EECB2FAAA}" destId="{851A4F37-4D72-477C-8A70-13472678012F}" srcOrd="4" destOrd="0" presId="urn:microsoft.com/office/officeart/2005/8/layout/cycle6"/>
    <dgm:cxn modelId="{1D15C75C-9141-4D67-B2A0-28B1FDCFFDD3}" type="presParOf" srcId="{83179247-0E08-4A8D-9440-527EECB2FAAA}" destId="{F96492CA-6723-450C-B252-C303D9D2AF8D}" srcOrd="5" destOrd="0" presId="urn:microsoft.com/office/officeart/2005/8/layout/cycle6"/>
    <dgm:cxn modelId="{E204AB0E-66AC-4110-9F7D-9155D804871C}" type="presParOf" srcId="{83179247-0E08-4A8D-9440-527EECB2FAAA}" destId="{F6F40097-EB0E-4237-9C55-1C45C608EA5A}" srcOrd="6" destOrd="0" presId="urn:microsoft.com/office/officeart/2005/8/layout/cycle6"/>
    <dgm:cxn modelId="{850BE044-C337-4CEA-8F85-21F74DC79A14}" type="presParOf" srcId="{83179247-0E08-4A8D-9440-527EECB2FAAA}" destId="{ED5A081D-BFD5-46FB-BF93-B4346E3562AB}" srcOrd="7" destOrd="0" presId="urn:microsoft.com/office/officeart/2005/8/layout/cycle6"/>
    <dgm:cxn modelId="{28D7CFC9-FFDF-46C3-9BAA-2FE2E2E1C3AB}" type="presParOf" srcId="{83179247-0E08-4A8D-9440-527EECB2FAAA}" destId="{04C8FFBC-0EDB-496F-8928-D625C7CFFB9A}" srcOrd="8" destOrd="0" presId="urn:microsoft.com/office/officeart/2005/8/layout/cycle6"/>
    <dgm:cxn modelId="{77BC580B-7AEA-4FF4-92E2-3BC578148F44}" type="presParOf" srcId="{83179247-0E08-4A8D-9440-527EECB2FAAA}" destId="{FCB48E47-7B07-4A93-A307-E17730CE3187}" srcOrd="9" destOrd="0" presId="urn:microsoft.com/office/officeart/2005/8/layout/cycle6"/>
    <dgm:cxn modelId="{3660D58C-9C57-47CF-914B-A069B17A5BBA}" type="presParOf" srcId="{83179247-0E08-4A8D-9440-527EECB2FAAA}" destId="{33E881C7-A927-4A9C-9D11-71F72961A594}" srcOrd="10" destOrd="0" presId="urn:microsoft.com/office/officeart/2005/8/layout/cycle6"/>
    <dgm:cxn modelId="{D417201E-46BE-4441-9564-399E5C40EE1D}" type="presParOf" srcId="{83179247-0E08-4A8D-9440-527EECB2FAAA}" destId="{3CE35ADF-97F6-4D50-B652-014EC8122406}" srcOrd="11" destOrd="0" presId="urn:microsoft.com/office/officeart/2005/8/layout/cycle6"/>
    <dgm:cxn modelId="{1CDF3777-16BB-4BA8-B238-0FCFF652F39E}" type="presParOf" srcId="{83179247-0E08-4A8D-9440-527EECB2FAAA}" destId="{EED079F6-6A23-4D07-B516-8DD0EF851D05}" srcOrd="12" destOrd="0" presId="urn:microsoft.com/office/officeart/2005/8/layout/cycle6"/>
    <dgm:cxn modelId="{D767B89E-8125-4508-998A-5190221DB544}" type="presParOf" srcId="{83179247-0E08-4A8D-9440-527EECB2FAAA}" destId="{9E462292-9CE8-4984-B0C0-56D1C5DD38B9}" srcOrd="13" destOrd="0" presId="urn:microsoft.com/office/officeart/2005/8/layout/cycle6"/>
    <dgm:cxn modelId="{A7DAA977-A66F-4B0C-A813-52F2C57B7B89}" type="presParOf" srcId="{83179247-0E08-4A8D-9440-527EECB2FAAA}" destId="{E46C56C3-0545-4FEF-B9C4-3562B9EF4560}" srcOrd="14" destOrd="0" presId="urn:microsoft.com/office/officeart/2005/8/layout/cycle6"/>
    <dgm:cxn modelId="{E5D17870-7FA4-4AE4-B5F9-6C49F0F5E119}" type="presParOf" srcId="{83179247-0E08-4A8D-9440-527EECB2FAAA}" destId="{7C6264C4-675A-43D2-BD06-E960D8243838}" srcOrd="15" destOrd="0" presId="urn:microsoft.com/office/officeart/2005/8/layout/cycle6"/>
    <dgm:cxn modelId="{7BE06F12-1598-4832-A069-6FB7384FEBFB}" type="presParOf" srcId="{83179247-0E08-4A8D-9440-527EECB2FAAA}" destId="{94F9686D-0053-4D79-BAC1-4916CE777D16}" srcOrd="16" destOrd="0" presId="urn:microsoft.com/office/officeart/2005/8/layout/cycle6"/>
    <dgm:cxn modelId="{FB70627D-6C29-4F9D-9C83-3C89B2148179}" type="presParOf" srcId="{83179247-0E08-4A8D-9440-527EECB2FAAA}" destId="{A4B5E2E2-955B-4218-A324-9960795C823D}" srcOrd="17" destOrd="0" presId="urn:microsoft.com/office/officeart/2005/8/layout/cycle6"/>
    <dgm:cxn modelId="{A22E1364-BC27-45E7-99A3-019E5BC5184E}" type="presParOf" srcId="{83179247-0E08-4A8D-9440-527EECB2FAAA}" destId="{9D501506-98AE-4B82-ADF0-3A237D2D6BAF}" srcOrd="18" destOrd="0" presId="urn:microsoft.com/office/officeart/2005/8/layout/cycle6"/>
    <dgm:cxn modelId="{06A73F0B-F78F-4890-94CC-6491966E232E}" type="presParOf" srcId="{83179247-0E08-4A8D-9440-527EECB2FAAA}" destId="{8881C075-4CB0-42B4-AEDE-1FFECFF38AE7}" srcOrd="19" destOrd="0" presId="urn:microsoft.com/office/officeart/2005/8/layout/cycle6"/>
    <dgm:cxn modelId="{EAD9AA66-7334-495B-951E-838B6F980BBD}" type="presParOf" srcId="{83179247-0E08-4A8D-9440-527EECB2FAAA}" destId="{40320BDC-4295-4825-97E3-FC0DA6DB090D}" srcOrd="20" destOrd="0" presId="urn:microsoft.com/office/officeart/2005/8/layout/cycle6"/>
    <dgm:cxn modelId="{4F8CC959-B059-4BFB-A401-BDE95C3C285C}" type="presParOf" srcId="{83179247-0E08-4A8D-9440-527EECB2FAAA}" destId="{F799054A-1D31-4443-9F00-55C8B42A09B7}" srcOrd="21" destOrd="0" presId="urn:microsoft.com/office/officeart/2005/8/layout/cycle6"/>
    <dgm:cxn modelId="{2D5EF7DC-07F4-4A67-BFC5-F2C338BAAF68}" type="presParOf" srcId="{83179247-0E08-4A8D-9440-527EECB2FAAA}" destId="{C3CD62F4-1F63-46F7-B898-D67BB95C0FE4}" srcOrd="22" destOrd="0" presId="urn:microsoft.com/office/officeart/2005/8/layout/cycle6"/>
    <dgm:cxn modelId="{A43B77BD-CA27-4C17-907F-C2A64680C92C}" type="presParOf" srcId="{83179247-0E08-4A8D-9440-527EECB2FAAA}" destId="{8A1A336F-6F69-4FDD-AAEB-B3304FBAA885}" srcOrd="23" destOrd="0" presId="urn:microsoft.com/office/officeart/2005/8/layout/cycle6"/>
    <dgm:cxn modelId="{89C8BFC5-3B1E-439B-AA3C-DACCF2567DDD}" type="presParOf" srcId="{83179247-0E08-4A8D-9440-527EECB2FAAA}" destId="{5A4AB3BC-82D0-4C05-AC96-2909B74A60BB}" srcOrd="24" destOrd="0" presId="urn:microsoft.com/office/officeart/2005/8/layout/cycle6"/>
    <dgm:cxn modelId="{645AF18E-964F-47E8-9490-A437F3B91EE8}" type="presParOf" srcId="{83179247-0E08-4A8D-9440-527EECB2FAAA}" destId="{35110BB6-3C43-4490-86CB-A4D44E689923}" srcOrd="25" destOrd="0" presId="urn:microsoft.com/office/officeart/2005/8/layout/cycle6"/>
    <dgm:cxn modelId="{7E27028A-6741-45D1-B9D0-2FB5F6B06850}" type="presParOf" srcId="{83179247-0E08-4A8D-9440-527EECB2FAAA}" destId="{8A03A167-6773-4617-9326-09E25BAE6B17}" srcOrd="26" destOrd="0" presId="urn:microsoft.com/office/officeart/2005/8/layout/cycle6"/>
    <dgm:cxn modelId="{549B6064-F8E9-4901-B114-0617FB4B66A4}" type="presParOf" srcId="{83179247-0E08-4A8D-9440-527EECB2FAAA}" destId="{8E755AF2-67BB-4AEF-8CAC-8AE8A529763F}" srcOrd="27" destOrd="0" presId="urn:microsoft.com/office/officeart/2005/8/layout/cycle6"/>
    <dgm:cxn modelId="{DCB6DFF8-16DA-43C2-B40B-5826D445747E}" type="presParOf" srcId="{83179247-0E08-4A8D-9440-527EECB2FAAA}" destId="{046421CC-02FE-458F-B2F6-45B9A9485CDD}" srcOrd="28" destOrd="0" presId="urn:microsoft.com/office/officeart/2005/8/layout/cycle6"/>
    <dgm:cxn modelId="{44445A77-AA40-4F0E-8575-9E556D9EEA26}" type="presParOf" srcId="{83179247-0E08-4A8D-9440-527EECB2FAAA}" destId="{992E0435-5959-476B-B4AA-7B2EA33B9F4C}" srcOrd="29" destOrd="0" presId="urn:microsoft.com/office/officeart/2005/8/layout/cycle6"/>
    <dgm:cxn modelId="{90703724-8A1E-46AB-A472-B21658844832}" type="presParOf" srcId="{83179247-0E08-4A8D-9440-527EECB2FAAA}" destId="{E0AACAB2-90DE-4173-AED7-2C0FEBBD2509}" srcOrd="30" destOrd="0" presId="urn:microsoft.com/office/officeart/2005/8/layout/cycle6"/>
    <dgm:cxn modelId="{15660E44-6802-4F8B-81C8-6A0CDFCD3EE3}" type="presParOf" srcId="{83179247-0E08-4A8D-9440-527EECB2FAAA}" destId="{0C58A952-1E83-4997-B741-12CFE7A52572}" srcOrd="31" destOrd="0" presId="urn:microsoft.com/office/officeart/2005/8/layout/cycle6"/>
    <dgm:cxn modelId="{3EA8C979-24E9-451B-B9C0-77BF033CBB08}" type="presParOf" srcId="{83179247-0E08-4A8D-9440-527EECB2FAAA}" destId="{A38A4E41-D531-4487-B7CC-B2B9809788CF}" srcOrd="32" destOrd="0" presId="urn:microsoft.com/office/officeart/2005/8/layout/cycle6"/>
    <dgm:cxn modelId="{E559927F-FB75-4D6B-A151-E30D58643C35}" type="presParOf" srcId="{83179247-0E08-4A8D-9440-527EECB2FAAA}" destId="{2DE3F914-AC3F-42B2-9054-99EA2778EF7E}" srcOrd="33" destOrd="0" presId="urn:microsoft.com/office/officeart/2005/8/layout/cycle6"/>
    <dgm:cxn modelId="{33A938DD-D66D-499D-8EE9-136570EE6A7A}" type="presParOf" srcId="{83179247-0E08-4A8D-9440-527EECB2FAAA}" destId="{F9ECE6AE-DC39-492C-8B7C-78E5184ECBC1}" srcOrd="34" destOrd="0" presId="urn:microsoft.com/office/officeart/2005/8/layout/cycle6"/>
    <dgm:cxn modelId="{A49A2A96-BDF7-4258-B139-57188FC10D33}" type="presParOf" srcId="{83179247-0E08-4A8D-9440-527EECB2FAAA}" destId="{05FF47D7-50B5-4BA8-8C87-D01775DCA065}" srcOrd="35"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41EAEC-3D5D-4099-8AF9-17236B5BA174}"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de-DE"/>
        </a:p>
      </dgm:t>
    </dgm:pt>
    <dgm:pt modelId="{0A3D01F3-0808-403D-B996-8EE587ECEFB1}">
      <dgm:prSet phldrT="[Text]" custT="1"/>
      <dgm:spPr/>
      <dgm:t>
        <a:bodyPr/>
        <a:lstStyle/>
        <a:p>
          <a:r>
            <a:rPr lang="de-DE" sz="1800"/>
            <a:t>Mo</a:t>
          </a:r>
        </a:p>
      </dgm:t>
    </dgm:pt>
    <dgm:pt modelId="{961A1C41-F292-4755-BCBB-E4407C5C716E}" type="parTrans" cxnId="{4021E05B-4816-4FCE-B18A-26700997F169}">
      <dgm:prSet/>
      <dgm:spPr/>
      <dgm:t>
        <a:bodyPr/>
        <a:lstStyle/>
        <a:p>
          <a:endParaRPr lang="de-DE"/>
        </a:p>
      </dgm:t>
    </dgm:pt>
    <dgm:pt modelId="{491D9886-58ED-4EA2-AF87-6BE2414B8B46}" type="sibTrans" cxnId="{4021E05B-4816-4FCE-B18A-26700997F169}">
      <dgm:prSet/>
      <dgm:spPr/>
      <dgm:t>
        <a:bodyPr/>
        <a:lstStyle/>
        <a:p>
          <a:endParaRPr lang="de-DE"/>
        </a:p>
      </dgm:t>
    </dgm:pt>
    <dgm:pt modelId="{4124A4CE-E849-4C2D-A450-379D7E121823}">
      <dgm:prSet phldrT="[Text]" custT="1"/>
      <dgm:spPr/>
      <dgm:t>
        <a:bodyPr/>
        <a:lstStyle/>
        <a:p>
          <a:r>
            <a:rPr lang="de-DE" sz="1800"/>
            <a:t>Di</a:t>
          </a:r>
        </a:p>
      </dgm:t>
    </dgm:pt>
    <dgm:pt modelId="{8FA8863F-6939-4B44-AECF-486AA8D7DA12}" type="parTrans" cxnId="{E554497C-072D-465A-84E9-D0AA6A6B6168}">
      <dgm:prSet/>
      <dgm:spPr/>
      <dgm:t>
        <a:bodyPr/>
        <a:lstStyle/>
        <a:p>
          <a:endParaRPr lang="de-DE"/>
        </a:p>
      </dgm:t>
    </dgm:pt>
    <dgm:pt modelId="{B0F895F6-73EF-4669-B206-3A0773D71724}" type="sibTrans" cxnId="{E554497C-072D-465A-84E9-D0AA6A6B6168}">
      <dgm:prSet/>
      <dgm:spPr/>
      <dgm:t>
        <a:bodyPr/>
        <a:lstStyle/>
        <a:p>
          <a:endParaRPr lang="de-DE"/>
        </a:p>
      </dgm:t>
    </dgm:pt>
    <dgm:pt modelId="{350FF727-B8B3-45B0-A4D7-1F68A6F7A7AB}">
      <dgm:prSet phldrT="[Text]" custT="1"/>
      <dgm:spPr/>
      <dgm:t>
        <a:bodyPr/>
        <a:lstStyle/>
        <a:p>
          <a:r>
            <a:rPr lang="de-DE" sz="1800"/>
            <a:t>Mi</a:t>
          </a:r>
        </a:p>
      </dgm:t>
    </dgm:pt>
    <dgm:pt modelId="{4802F1EA-940B-43BE-9206-5FEEB33F0C86}" type="parTrans" cxnId="{CBD7DB95-D188-4F1E-91A5-AAB5CAC635C7}">
      <dgm:prSet/>
      <dgm:spPr/>
      <dgm:t>
        <a:bodyPr/>
        <a:lstStyle/>
        <a:p>
          <a:endParaRPr lang="de-DE"/>
        </a:p>
      </dgm:t>
    </dgm:pt>
    <dgm:pt modelId="{98BBA43D-DF84-47F2-AD7E-4D2AE7AA7985}" type="sibTrans" cxnId="{CBD7DB95-D188-4F1E-91A5-AAB5CAC635C7}">
      <dgm:prSet/>
      <dgm:spPr/>
      <dgm:t>
        <a:bodyPr/>
        <a:lstStyle/>
        <a:p>
          <a:endParaRPr lang="de-DE"/>
        </a:p>
      </dgm:t>
    </dgm:pt>
    <dgm:pt modelId="{406D25BF-5C9F-4388-8C80-E8F2FA496E26}">
      <dgm:prSet phldrT="[Text]" custT="1"/>
      <dgm:spPr/>
      <dgm:t>
        <a:bodyPr/>
        <a:lstStyle/>
        <a:p>
          <a:r>
            <a:rPr lang="de-DE" sz="1800"/>
            <a:t>Do</a:t>
          </a:r>
        </a:p>
      </dgm:t>
    </dgm:pt>
    <dgm:pt modelId="{A5929574-B6D3-419D-9719-3041A8A15D31}" type="parTrans" cxnId="{14B398F6-4240-40A5-96C4-4CBBB6B0F282}">
      <dgm:prSet/>
      <dgm:spPr/>
      <dgm:t>
        <a:bodyPr/>
        <a:lstStyle/>
        <a:p>
          <a:endParaRPr lang="de-DE"/>
        </a:p>
      </dgm:t>
    </dgm:pt>
    <dgm:pt modelId="{94A8B1D4-1535-44D6-B616-35FDC8CCBCAF}" type="sibTrans" cxnId="{14B398F6-4240-40A5-96C4-4CBBB6B0F282}">
      <dgm:prSet/>
      <dgm:spPr/>
      <dgm:t>
        <a:bodyPr/>
        <a:lstStyle/>
        <a:p>
          <a:endParaRPr lang="de-DE"/>
        </a:p>
      </dgm:t>
    </dgm:pt>
    <dgm:pt modelId="{779843B5-B6CE-4875-B462-61B765A1E0DC}">
      <dgm:prSet phldrT="[Text]" custT="1"/>
      <dgm:spPr/>
      <dgm:t>
        <a:bodyPr/>
        <a:lstStyle/>
        <a:p>
          <a:r>
            <a:rPr lang="de-DE" sz="1800"/>
            <a:t>Fr</a:t>
          </a:r>
        </a:p>
      </dgm:t>
    </dgm:pt>
    <dgm:pt modelId="{8DE9E9FC-213A-4B9C-BFB2-812514D0251D}" type="parTrans" cxnId="{C0D32899-8053-4A3F-9EA4-ACCDCA34ECA3}">
      <dgm:prSet/>
      <dgm:spPr/>
      <dgm:t>
        <a:bodyPr/>
        <a:lstStyle/>
        <a:p>
          <a:endParaRPr lang="de-DE"/>
        </a:p>
      </dgm:t>
    </dgm:pt>
    <dgm:pt modelId="{AD9E8A6A-B222-4D6C-8C83-A68883F7BB01}" type="sibTrans" cxnId="{C0D32899-8053-4A3F-9EA4-ACCDCA34ECA3}">
      <dgm:prSet/>
      <dgm:spPr/>
      <dgm:t>
        <a:bodyPr/>
        <a:lstStyle/>
        <a:p>
          <a:endParaRPr lang="de-DE"/>
        </a:p>
      </dgm:t>
    </dgm:pt>
    <dgm:pt modelId="{83179247-0E08-4A8D-9440-527EECB2FAAA}" type="pres">
      <dgm:prSet presAssocID="{0141EAEC-3D5D-4099-8AF9-17236B5BA174}" presName="cycle" presStyleCnt="0">
        <dgm:presLayoutVars>
          <dgm:dir/>
          <dgm:resizeHandles val="exact"/>
        </dgm:presLayoutVars>
      </dgm:prSet>
      <dgm:spPr/>
      <dgm:t>
        <a:bodyPr/>
        <a:lstStyle/>
        <a:p>
          <a:endParaRPr lang="de-DE"/>
        </a:p>
      </dgm:t>
    </dgm:pt>
    <dgm:pt modelId="{0A214A07-B96D-4033-979F-AF9AD137A72B}" type="pres">
      <dgm:prSet presAssocID="{0A3D01F3-0808-403D-B996-8EE587ECEFB1}" presName="node" presStyleLbl="node1" presStyleIdx="0" presStyleCnt="5" custScaleX="66938" custScaleY="53392">
        <dgm:presLayoutVars>
          <dgm:bulletEnabled val="1"/>
        </dgm:presLayoutVars>
      </dgm:prSet>
      <dgm:spPr/>
      <dgm:t>
        <a:bodyPr/>
        <a:lstStyle/>
        <a:p>
          <a:endParaRPr lang="de-DE"/>
        </a:p>
      </dgm:t>
    </dgm:pt>
    <dgm:pt modelId="{2825C94A-A99E-4AE0-93C6-A6A0A7A3C24B}" type="pres">
      <dgm:prSet presAssocID="{0A3D01F3-0808-403D-B996-8EE587ECEFB1}" presName="spNode" presStyleCnt="0"/>
      <dgm:spPr/>
      <dgm:t>
        <a:bodyPr/>
        <a:lstStyle/>
        <a:p>
          <a:endParaRPr lang="de-DE"/>
        </a:p>
      </dgm:t>
    </dgm:pt>
    <dgm:pt modelId="{C2D986C9-B6E6-4B89-957C-0BB32623CA79}" type="pres">
      <dgm:prSet presAssocID="{491D9886-58ED-4EA2-AF87-6BE2414B8B46}" presName="sibTrans" presStyleLbl="sibTrans1D1" presStyleIdx="0" presStyleCnt="5"/>
      <dgm:spPr/>
      <dgm:t>
        <a:bodyPr/>
        <a:lstStyle/>
        <a:p>
          <a:endParaRPr lang="de-DE"/>
        </a:p>
      </dgm:t>
    </dgm:pt>
    <dgm:pt modelId="{D4108A2C-41F5-4DBE-9373-7C4487AB6EF6}" type="pres">
      <dgm:prSet presAssocID="{4124A4CE-E849-4C2D-A450-379D7E121823}" presName="node" presStyleLbl="node1" presStyleIdx="1" presStyleCnt="5" custScaleX="66938" custScaleY="53392" custRadScaleRad="103609" custRadScaleInc="-7254">
        <dgm:presLayoutVars>
          <dgm:bulletEnabled val="1"/>
        </dgm:presLayoutVars>
      </dgm:prSet>
      <dgm:spPr/>
      <dgm:t>
        <a:bodyPr/>
        <a:lstStyle/>
        <a:p>
          <a:endParaRPr lang="de-DE"/>
        </a:p>
      </dgm:t>
    </dgm:pt>
    <dgm:pt modelId="{FC582E62-990C-44F6-90FF-A1579A0A63F9}" type="pres">
      <dgm:prSet presAssocID="{4124A4CE-E849-4C2D-A450-379D7E121823}" presName="spNode" presStyleCnt="0"/>
      <dgm:spPr/>
    </dgm:pt>
    <dgm:pt modelId="{59557DDE-97C3-4F01-954B-5E8CC0BAA887}" type="pres">
      <dgm:prSet presAssocID="{B0F895F6-73EF-4669-B206-3A0773D71724}" presName="sibTrans" presStyleLbl="sibTrans1D1" presStyleIdx="1" presStyleCnt="5"/>
      <dgm:spPr/>
      <dgm:t>
        <a:bodyPr/>
        <a:lstStyle/>
        <a:p>
          <a:endParaRPr lang="de-DE"/>
        </a:p>
      </dgm:t>
    </dgm:pt>
    <dgm:pt modelId="{E7BA4EF8-BE7F-4E2E-9018-C1C1459FA43A}" type="pres">
      <dgm:prSet presAssocID="{350FF727-B8B3-45B0-A4D7-1F68A6F7A7AB}" presName="node" presStyleLbl="node1" presStyleIdx="2" presStyleCnt="5" custScaleX="66938" custScaleY="53392">
        <dgm:presLayoutVars>
          <dgm:bulletEnabled val="1"/>
        </dgm:presLayoutVars>
      </dgm:prSet>
      <dgm:spPr/>
      <dgm:t>
        <a:bodyPr/>
        <a:lstStyle/>
        <a:p>
          <a:endParaRPr lang="de-DE"/>
        </a:p>
      </dgm:t>
    </dgm:pt>
    <dgm:pt modelId="{C3B68F54-3EA1-4274-8D79-8FEC592351FE}" type="pres">
      <dgm:prSet presAssocID="{350FF727-B8B3-45B0-A4D7-1F68A6F7A7AB}" presName="spNode" presStyleCnt="0"/>
      <dgm:spPr/>
    </dgm:pt>
    <dgm:pt modelId="{0AF033A3-7ECF-4032-89AD-8FABD90B7647}" type="pres">
      <dgm:prSet presAssocID="{98BBA43D-DF84-47F2-AD7E-4D2AE7AA7985}" presName="sibTrans" presStyleLbl="sibTrans1D1" presStyleIdx="2" presStyleCnt="5"/>
      <dgm:spPr/>
      <dgm:t>
        <a:bodyPr/>
        <a:lstStyle/>
        <a:p>
          <a:endParaRPr lang="de-DE"/>
        </a:p>
      </dgm:t>
    </dgm:pt>
    <dgm:pt modelId="{1F54AE96-B728-4ED6-939E-3107BCBA7486}" type="pres">
      <dgm:prSet presAssocID="{406D25BF-5C9F-4388-8C80-E8F2FA496E26}" presName="node" presStyleLbl="node1" presStyleIdx="3" presStyleCnt="5" custScaleX="66938" custScaleY="53392">
        <dgm:presLayoutVars>
          <dgm:bulletEnabled val="1"/>
        </dgm:presLayoutVars>
      </dgm:prSet>
      <dgm:spPr/>
      <dgm:t>
        <a:bodyPr/>
        <a:lstStyle/>
        <a:p>
          <a:endParaRPr lang="de-DE"/>
        </a:p>
      </dgm:t>
    </dgm:pt>
    <dgm:pt modelId="{1729B72C-9577-440A-BD80-F9618926637E}" type="pres">
      <dgm:prSet presAssocID="{406D25BF-5C9F-4388-8C80-E8F2FA496E26}" presName="spNode" presStyleCnt="0"/>
      <dgm:spPr/>
    </dgm:pt>
    <dgm:pt modelId="{72B5515C-13DB-4E12-8151-818F421D2563}" type="pres">
      <dgm:prSet presAssocID="{94A8B1D4-1535-44D6-B616-35FDC8CCBCAF}" presName="sibTrans" presStyleLbl="sibTrans1D1" presStyleIdx="3" presStyleCnt="5"/>
      <dgm:spPr/>
      <dgm:t>
        <a:bodyPr/>
        <a:lstStyle/>
        <a:p>
          <a:endParaRPr lang="de-DE"/>
        </a:p>
      </dgm:t>
    </dgm:pt>
    <dgm:pt modelId="{C58B5E49-F830-4E34-B2D0-189AA3D972B7}" type="pres">
      <dgm:prSet presAssocID="{779843B5-B6CE-4875-B462-61B765A1E0DC}" presName="node" presStyleLbl="node1" presStyleIdx="4" presStyleCnt="5" custScaleX="66938" custScaleY="53392">
        <dgm:presLayoutVars>
          <dgm:bulletEnabled val="1"/>
        </dgm:presLayoutVars>
      </dgm:prSet>
      <dgm:spPr/>
      <dgm:t>
        <a:bodyPr/>
        <a:lstStyle/>
        <a:p>
          <a:endParaRPr lang="de-DE"/>
        </a:p>
      </dgm:t>
    </dgm:pt>
    <dgm:pt modelId="{CCECF8A6-CFAA-4833-922F-D7511CE3FD42}" type="pres">
      <dgm:prSet presAssocID="{779843B5-B6CE-4875-B462-61B765A1E0DC}" presName="spNode" presStyleCnt="0"/>
      <dgm:spPr/>
    </dgm:pt>
    <dgm:pt modelId="{85BF3861-4866-443F-80B0-3B2E4CD1453C}" type="pres">
      <dgm:prSet presAssocID="{AD9E8A6A-B222-4D6C-8C83-A68883F7BB01}" presName="sibTrans" presStyleLbl="sibTrans1D1" presStyleIdx="4" presStyleCnt="5"/>
      <dgm:spPr/>
      <dgm:t>
        <a:bodyPr/>
        <a:lstStyle/>
        <a:p>
          <a:endParaRPr lang="de-DE"/>
        </a:p>
      </dgm:t>
    </dgm:pt>
  </dgm:ptLst>
  <dgm:cxnLst>
    <dgm:cxn modelId="{4A0BC796-E58F-4366-A7B9-AFFC7B668028}" type="presOf" srcId="{491D9886-58ED-4EA2-AF87-6BE2414B8B46}" destId="{C2D986C9-B6E6-4B89-957C-0BB32623CA79}" srcOrd="0" destOrd="0" presId="urn:microsoft.com/office/officeart/2005/8/layout/cycle6"/>
    <dgm:cxn modelId="{CBD7DB95-D188-4F1E-91A5-AAB5CAC635C7}" srcId="{0141EAEC-3D5D-4099-8AF9-17236B5BA174}" destId="{350FF727-B8B3-45B0-A4D7-1F68A6F7A7AB}" srcOrd="2" destOrd="0" parTransId="{4802F1EA-940B-43BE-9206-5FEEB33F0C86}" sibTransId="{98BBA43D-DF84-47F2-AD7E-4D2AE7AA7985}"/>
    <dgm:cxn modelId="{AFBAB7A3-12EF-45F4-BD84-7A9AC7529219}" type="presOf" srcId="{98BBA43D-DF84-47F2-AD7E-4D2AE7AA7985}" destId="{0AF033A3-7ECF-4032-89AD-8FABD90B7647}" srcOrd="0" destOrd="0" presId="urn:microsoft.com/office/officeart/2005/8/layout/cycle6"/>
    <dgm:cxn modelId="{F3487582-A035-485E-8018-AD42D7413166}" type="presOf" srcId="{94A8B1D4-1535-44D6-B616-35FDC8CCBCAF}" destId="{72B5515C-13DB-4E12-8151-818F421D2563}" srcOrd="0" destOrd="0" presId="urn:microsoft.com/office/officeart/2005/8/layout/cycle6"/>
    <dgm:cxn modelId="{14B398F6-4240-40A5-96C4-4CBBB6B0F282}" srcId="{0141EAEC-3D5D-4099-8AF9-17236B5BA174}" destId="{406D25BF-5C9F-4388-8C80-E8F2FA496E26}" srcOrd="3" destOrd="0" parTransId="{A5929574-B6D3-419D-9719-3041A8A15D31}" sibTransId="{94A8B1D4-1535-44D6-B616-35FDC8CCBCAF}"/>
    <dgm:cxn modelId="{45255F9D-2037-4520-A626-356F604E1B85}" type="presOf" srcId="{AD9E8A6A-B222-4D6C-8C83-A68883F7BB01}" destId="{85BF3861-4866-443F-80B0-3B2E4CD1453C}" srcOrd="0" destOrd="0" presId="urn:microsoft.com/office/officeart/2005/8/layout/cycle6"/>
    <dgm:cxn modelId="{55611EB0-D76F-4F87-98F2-C227D1C264E1}" type="presOf" srcId="{779843B5-B6CE-4875-B462-61B765A1E0DC}" destId="{C58B5E49-F830-4E34-B2D0-189AA3D972B7}" srcOrd="0" destOrd="0" presId="urn:microsoft.com/office/officeart/2005/8/layout/cycle6"/>
    <dgm:cxn modelId="{58D3CCD1-F1BA-4772-A082-F03240B38C29}" type="presOf" srcId="{4124A4CE-E849-4C2D-A450-379D7E121823}" destId="{D4108A2C-41F5-4DBE-9373-7C4487AB6EF6}" srcOrd="0" destOrd="0" presId="urn:microsoft.com/office/officeart/2005/8/layout/cycle6"/>
    <dgm:cxn modelId="{E554497C-072D-465A-84E9-D0AA6A6B6168}" srcId="{0141EAEC-3D5D-4099-8AF9-17236B5BA174}" destId="{4124A4CE-E849-4C2D-A450-379D7E121823}" srcOrd="1" destOrd="0" parTransId="{8FA8863F-6939-4B44-AECF-486AA8D7DA12}" sibTransId="{B0F895F6-73EF-4669-B206-3A0773D71724}"/>
    <dgm:cxn modelId="{900EC39B-5F0C-40C0-BF0F-2629A800CF4C}" type="presOf" srcId="{0A3D01F3-0808-403D-B996-8EE587ECEFB1}" destId="{0A214A07-B96D-4033-979F-AF9AD137A72B}" srcOrd="0" destOrd="0" presId="urn:microsoft.com/office/officeart/2005/8/layout/cycle6"/>
    <dgm:cxn modelId="{C0D32899-8053-4A3F-9EA4-ACCDCA34ECA3}" srcId="{0141EAEC-3D5D-4099-8AF9-17236B5BA174}" destId="{779843B5-B6CE-4875-B462-61B765A1E0DC}" srcOrd="4" destOrd="0" parTransId="{8DE9E9FC-213A-4B9C-BFB2-812514D0251D}" sibTransId="{AD9E8A6A-B222-4D6C-8C83-A68883F7BB01}"/>
    <dgm:cxn modelId="{D3C47A6E-112B-49EE-8C15-C973570E9782}" type="presOf" srcId="{0141EAEC-3D5D-4099-8AF9-17236B5BA174}" destId="{83179247-0E08-4A8D-9440-527EECB2FAAA}" srcOrd="0" destOrd="0" presId="urn:microsoft.com/office/officeart/2005/8/layout/cycle6"/>
    <dgm:cxn modelId="{6A53F580-CC5E-4605-BCB8-A933CFF99A95}" type="presOf" srcId="{406D25BF-5C9F-4388-8C80-E8F2FA496E26}" destId="{1F54AE96-B728-4ED6-939E-3107BCBA7486}" srcOrd="0" destOrd="0" presId="urn:microsoft.com/office/officeart/2005/8/layout/cycle6"/>
    <dgm:cxn modelId="{CCCBA196-B184-4355-8BC4-4C56892436AF}" type="presOf" srcId="{350FF727-B8B3-45B0-A4D7-1F68A6F7A7AB}" destId="{E7BA4EF8-BE7F-4E2E-9018-C1C1459FA43A}" srcOrd="0" destOrd="0" presId="urn:microsoft.com/office/officeart/2005/8/layout/cycle6"/>
    <dgm:cxn modelId="{4021E05B-4816-4FCE-B18A-26700997F169}" srcId="{0141EAEC-3D5D-4099-8AF9-17236B5BA174}" destId="{0A3D01F3-0808-403D-B996-8EE587ECEFB1}" srcOrd="0" destOrd="0" parTransId="{961A1C41-F292-4755-BCBB-E4407C5C716E}" sibTransId="{491D9886-58ED-4EA2-AF87-6BE2414B8B46}"/>
    <dgm:cxn modelId="{B9664E68-33C9-4896-95D2-D008FF716479}" type="presOf" srcId="{B0F895F6-73EF-4669-B206-3A0773D71724}" destId="{59557DDE-97C3-4F01-954B-5E8CC0BAA887}" srcOrd="0" destOrd="0" presId="urn:microsoft.com/office/officeart/2005/8/layout/cycle6"/>
    <dgm:cxn modelId="{D9F91D7A-E878-48E8-A1FC-A1FCEDD26F79}" type="presParOf" srcId="{83179247-0E08-4A8D-9440-527EECB2FAAA}" destId="{0A214A07-B96D-4033-979F-AF9AD137A72B}" srcOrd="0" destOrd="0" presId="urn:microsoft.com/office/officeart/2005/8/layout/cycle6"/>
    <dgm:cxn modelId="{22AA7F80-FA67-40C4-8BE0-3C6C6498CEC1}" type="presParOf" srcId="{83179247-0E08-4A8D-9440-527EECB2FAAA}" destId="{2825C94A-A99E-4AE0-93C6-A6A0A7A3C24B}" srcOrd="1" destOrd="0" presId="urn:microsoft.com/office/officeart/2005/8/layout/cycle6"/>
    <dgm:cxn modelId="{DC63B9FE-9F8F-42F4-8E49-E4D6166E6550}" type="presParOf" srcId="{83179247-0E08-4A8D-9440-527EECB2FAAA}" destId="{C2D986C9-B6E6-4B89-957C-0BB32623CA79}" srcOrd="2" destOrd="0" presId="urn:microsoft.com/office/officeart/2005/8/layout/cycle6"/>
    <dgm:cxn modelId="{E2DC1DD0-EB77-45A4-BFDD-14770E65C963}" type="presParOf" srcId="{83179247-0E08-4A8D-9440-527EECB2FAAA}" destId="{D4108A2C-41F5-4DBE-9373-7C4487AB6EF6}" srcOrd="3" destOrd="0" presId="urn:microsoft.com/office/officeart/2005/8/layout/cycle6"/>
    <dgm:cxn modelId="{A8AE9AC7-8AC8-4297-8CBF-9A847FAFFD15}" type="presParOf" srcId="{83179247-0E08-4A8D-9440-527EECB2FAAA}" destId="{FC582E62-990C-44F6-90FF-A1579A0A63F9}" srcOrd="4" destOrd="0" presId="urn:microsoft.com/office/officeart/2005/8/layout/cycle6"/>
    <dgm:cxn modelId="{AB7B4B11-0435-43F5-B1A6-E04EEB733D2E}" type="presParOf" srcId="{83179247-0E08-4A8D-9440-527EECB2FAAA}" destId="{59557DDE-97C3-4F01-954B-5E8CC0BAA887}" srcOrd="5" destOrd="0" presId="urn:microsoft.com/office/officeart/2005/8/layout/cycle6"/>
    <dgm:cxn modelId="{FD203E80-0AF7-41A4-8278-8C7BF5F30EC0}" type="presParOf" srcId="{83179247-0E08-4A8D-9440-527EECB2FAAA}" destId="{E7BA4EF8-BE7F-4E2E-9018-C1C1459FA43A}" srcOrd="6" destOrd="0" presId="urn:microsoft.com/office/officeart/2005/8/layout/cycle6"/>
    <dgm:cxn modelId="{01A49591-FD9C-48BF-A5ED-9DEE67810FAB}" type="presParOf" srcId="{83179247-0E08-4A8D-9440-527EECB2FAAA}" destId="{C3B68F54-3EA1-4274-8D79-8FEC592351FE}" srcOrd="7" destOrd="0" presId="urn:microsoft.com/office/officeart/2005/8/layout/cycle6"/>
    <dgm:cxn modelId="{9B2B6032-1854-4DE8-8149-F9350464FACC}" type="presParOf" srcId="{83179247-0E08-4A8D-9440-527EECB2FAAA}" destId="{0AF033A3-7ECF-4032-89AD-8FABD90B7647}" srcOrd="8" destOrd="0" presId="urn:microsoft.com/office/officeart/2005/8/layout/cycle6"/>
    <dgm:cxn modelId="{1EA41CC4-9066-4E95-801F-C22E0A4CD3E4}" type="presParOf" srcId="{83179247-0E08-4A8D-9440-527EECB2FAAA}" destId="{1F54AE96-B728-4ED6-939E-3107BCBA7486}" srcOrd="9" destOrd="0" presId="urn:microsoft.com/office/officeart/2005/8/layout/cycle6"/>
    <dgm:cxn modelId="{D99094B1-DF15-4101-94D1-AB5057EFE996}" type="presParOf" srcId="{83179247-0E08-4A8D-9440-527EECB2FAAA}" destId="{1729B72C-9577-440A-BD80-F9618926637E}" srcOrd="10" destOrd="0" presId="urn:microsoft.com/office/officeart/2005/8/layout/cycle6"/>
    <dgm:cxn modelId="{021D841B-FD13-4AA0-8CEA-1F2B13260728}" type="presParOf" srcId="{83179247-0E08-4A8D-9440-527EECB2FAAA}" destId="{72B5515C-13DB-4E12-8151-818F421D2563}" srcOrd="11" destOrd="0" presId="urn:microsoft.com/office/officeart/2005/8/layout/cycle6"/>
    <dgm:cxn modelId="{313BFCDF-77CC-4261-BEC5-25B4966E7DEB}" type="presParOf" srcId="{83179247-0E08-4A8D-9440-527EECB2FAAA}" destId="{C58B5E49-F830-4E34-B2D0-189AA3D972B7}" srcOrd="12" destOrd="0" presId="urn:microsoft.com/office/officeart/2005/8/layout/cycle6"/>
    <dgm:cxn modelId="{505C03EA-50F4-4397-B55F-C1E2D8E78DCC}" type="presParOf" srcId="{83179247-0E08-4A8D-9440-527EECB2FAAA}" destId="{CCECF8A6-CFAA-4833-922F-D7511CE3FD42}" srcOrd="13" destOrd="0" presId="urn:microsoft.com/office/officeart/2005/8/layout/cycle6"/>
    <dgm:cxn modelId="{F6A062DA-B3A5-4220-B6B6-FBDAC493564F}" type="presParOf" srcId="{83179247-0E08-4A8D-9440-527EECB2FAAA}" destId="{85BF3861-4866-443F-80B0-3B2E4CD1453C}" srcOrd="14"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41EAEC-3D5D-4099-8AF9-17236B5BA174}"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de-DE"/>
        </a:p>
      </dgm:t>
    </dgm:pt>
    <dgm:pt modelId="{0A3D01F3-0808-403D-B996-8EE587ECEFB1}">
      <dgm:prSet phldrT="[Text]"/>
      <dgm:spPr/>
      <dgm:t>
        <a:bodyPr/>
        <a:lstStyle/>
        <a:p>
          <a:r>
            <a:rPr lang="de-DE"/>
            <a:t>Jun</a:t>
          </a:r>
        </a:p>
      </dgm:t>
    </dgm:pt>
    <dgm:pt modelId="{961A1C41-F292-4755-BCBB-E4407C5C716E}" type="parTrans" cxnId="{4021E05B-4816-4FCE-B18A-26700997F169}">
      <dgm:prSet/>
      <dgm:spPr/>
      <dgm:t>
        <a:bodyPr/>
        <a:lstStyle/>
        <a:p>
          <a:endParaRPr lang="de-DE"/>
        </a:p>
      </dgm:t>
    </dgm:pt>
    <dgm:pt modelId="{491D9886-58ED-4EA2-AF87-6BE2414B8B46}" type="sibTrans" cxnId="{4021E05B-4816-4FCE-B18A-26700997F169}">
      <dgm:prSet/>
      <dgm:spPr/>
      <dgm:t>
        <a:bodyPr/>
        <a:lstStyle/>
        <a:p>
          <a:endParaRPr lang="de-DE"/>
        </a:p>
      </dgm:t>
    </dgm:pt>
    <dgm:pt modelId="{A464824D-56E6-44D8-BDD0-2A5A6C1BF335}">
      <dgm:prSet phldrT="[Text]"/>
      <dgm:spPr/>
      <dgm:t>
        <a:bodyPr/>
        <a:lstStyle/>
        <a:p>
          <a:r>
            <a:rPr lang="de-DE"/>
            <a:t>Nov</a:t>
          </a:r>
        </a:p>
      </dgm:t>
    </dgm:pt>
    <dgm:pt modelId="{12A72472-687F-4DA3-AEDE-7D9611C6FE3B}" type="parTrans" cxnId="{DF013F20-A71A-412E-AFB8-42719FC74168}">
      <dgm:prSet/>
      <dgm:spPr/>
      <dgm:t>
        <a:bodyPr/>
        <a:lstStyle/>
        <a:p>
          <a:endParaRPr lang="de-DE"/>
        </a:p>
      </dgm:t>
    </dgm:pt>
    <dgm:pt modelId="{78C345C2-A576-4D9B-AA69-FD4C999E83F4}" type="sibTrans" cxnId="{DF013F20-A71A-412E-AFB8-42719FC74168}">
      <dgm:prSet/>
      <dgm:spPr/>
      <dgm:t>
        <a:bodyPr/>
        <a:lstStyle/>
        <a:p>
          <a:endParaRPr lang="de-DE"/>
        </a:p>
      </dgm:t>
    </dgm:pt>
    <dgm:pt modelId="{55502734-8375-4FEC-A6DD-D9179DA1473C}">
      <dgm:prSet phldrT="[Text]"/>
      <dgm:spPr/>
      <dgm:t>
        <a:bodyPr/>
        <a:lstStyle/>
        <a:p>
          <a:r>
            <a:rPr lang="de-DE"/>
            <a:t>Dez</a:t>
          </a:r>
        </a:p>
      </dgm:t>
    </dgm:pt>
    <dgm:pt modelId="{E55C457E-F5B0-4EEA-96BB-C8972671F2B3}" type="parTrans" cxnId="{706D320D-3D4B-4566-B25F-94C1CA87FE89}">
      <dgm:prSet/>
      <dgm:spPr/>
      <dgm:t>
        <a:bodyPr/>
        <a:lstStyle/>
        <a:p>
          <a:endParaRPr lang="de-DE"/>
        </a:p>
      </dgm:t>
    </dgm:pt>
    <dgm:pt modelId="{340B9B85-ACE2-43D8-8AE1-987B4E3261CF}" type="sibTrans" cxnId="{706D320D-3D4B-4566-B25F-94C1CA87FE89}">
      <dgm:prSet/>
      <dgm:spPr/>
      <dgm:t>
        <a:bodyPr/>
        <a:lstStyle/>
        <a:p>
          <a:endParaRPr lang="de-DE"/>
        </a:p>
      </dgm:t>
    </dgm:pt>
    <dgm:pt modelId="{607AE0EA-ECF2-4D04-B3D0-72F88D2159A3}">
      <dgm:prSet phldrT="[Text]"/>
      <dgm:spPr/>
      <dgm:t>
        <a:bodyPr/>
        <a:lstStyle/>
        <a:p>
          <a:r>
            <a:rPr lang="de-DE"/>
            <a:t>Feb</a:t>
          </a:r>
        </a:p>
      </dgm:t>
    </dgm:pt>
    <dgm:pt modelId="{8E4EED8B-09C9-48AC-AB1D-5AFD3499C420}" type="parTrans" cxnId="{FA60FF51-AFC9-4306-BCA9-5A837F4E49DA}">
      <dgm:prSet/>
      <dgm:spPr/>
      <dgm:t>
        <a:bodyPr/>
        <a:lstStyle/>
        <a:p>
          <a:endParaRPr lang="de-DE"/>
        </a:p>
      </dgm:t>
    </dgm:pt>
    <dgm:pt modelId="{FFF206A6-6B6C-4ABD-AF70-5A307263DA9E}" type="sibTrans" cxnId="{FA60FF51-AFC9-4306-BCA9-5A837F4E49DA}">
      <dgm:prSet/>
      <dgm:spPr/>
      <dgm:t>
        <a:bodyPr/>
        <a:lstStyle/>
        <a:p>
          <a:endParaRPr lang="de-DE"/>
        </a:p>
      </dgm:t>
    </dgm:pt>
    <dgm:pt modelId="{BC477604-4F10-4269-B674-928E45661B69}">
      <dgm:prSet phldrT="[Text]"/>
      <dgm:spPr/>
      <dgm:t>
        <a:bodyPr/>
        <a:lstStyle/>
        <a:p>
          <a:r>
            <a:rPr lang="de-DE"/>
            <a:t>Mär</a:t>
          </a:r>
        </a:p>
      </dgm:t>
    </dgm:pt>
    <dgm:pt modelId="{7090CD8F-A535-4353-B092-EF5E70E8F67D}" type="parTrans" cxnId="{E0AF8D9C-E434-4202-A422-831D905A12F2}">
      <dgm:prSet/>
      <dgm:spPr/>
      <dgm:t>
        <a:bodyPr/>
        <a:lstStyle/>
        <a:p>
          <a:endParaRPr lang="de-DE"/>
        </a:p>
      </dgm:t>
    </dgm:pt>
    <dgm:pt modelId="{AA2F77CF-27FD-48C2-9D25-47F0F673647D}" type="sibTrans" cxnId="{E0AF8D9C-E434-4202-A422-831D905A12F2}">
      <dgm:prSet/>
      <dgm:spPr/>
      <dgm:t>
        <a:bodyPr/>
        <a:lstStyle/>
        <a:p>
          <a:endParaRPr lang="de-DE"/>
        </a:p>
      </dgm:t>
    </dgm:pt>
    <dgm:pt modelId="{DC3862F9-7216-48A7-8CF5-B20F67E663E5}">
      <dgm:prSet phldrT="[Text]"/>
      <dgm:spPr/>
      <dgm:t>
        <a:bodyPr/>
        <a:lstStyle/>
        <a:p>
          <a:r>
            <a:rPr lang="de-DE"/>
            <a:t>Apr</a:t>
          </a:r>
        </a:p>
      </dgm:t>
    </dgm:pt>
    <dgm:pt modelId="{6E1A9AFA-05FF-4B59-B663-0F62C4E1F084}" type="parTrans" cxnId="{C2FD120F-F40F-499C-B87F-D6134880E9E7}">
      <dgm:prSet/>
      <dgm:spPr/>
      <dgm:t>
        <a:bodyPr/>
        <a:lstStyle/>
        <a:p>
          <a:endParaRPr lang="de-DE"/>
        </a:p>
      </dgm:t>
    </dgm:pt>
    <dgm:pt modelId="{AF859CD9-E58D-4527-B727-448E4B65199E}" type="sibTrans" cxnId="{C2FD120F-F40F-499C-B87F-D6134880E9E7}">
      <dgm:prSet/>
      <dgm:spPr/>
      <dgm:t>
        <a:bodyPr/>
        <a:lstStyle/>
        <a:p>
          <a:endParaRPr lang="de-DE"/>
        </a:p>
      </dgm:t>
    </dgm:pt>
    <dgm:pt modelId="{92958266-FE58-444E-88BA-CA4CC207A234}">
      <dgm:prSet phldrT="[Text]"/>
      <dgm:spPr/>
      <dgm:t>
        <a:bodyPr/>
        <a:lstStyle/>
        <a:p>
          <a:r>
            <a:rPr lang="de-DE"/>
            <a:t>Mai</a:t>
          </a:r>
        </a:p>
      </dgm:t>
    </dgm:pt>
    <dgm:pt modelId="{FABC96AD-3307-4DB2-A73D-86787D49C680}" type="parTrans" cxnId="{0A8F6B64-C299-4249-A1F2-6AE6A852E423}">
      <dgm:prSet/>
      <dgm:spPr/>
      <dgm:t>
        <a:bodyPr/>
        <a:lstStyle/>
        <a:p>
          <a:endParaRPr lang="de-DE"/>
        </a:p>
      </dgm:t>
    </dgm:pt>
    <dgm:pt modelId="{433D9305-C655-434C-A75B-0D87265945D6}" type="sibTrans" cxnId="{0A8F6B64-C299-4249-A1F2-6AE6A852E423}">
      <dgm:prSet/>
      <dgm:spPr/>
      <dgm:t>
        <a:bodyPr/>
        <a:lstStyle/>
        <a:p>
          <a:endParaRPr lang="de-DE"/>
        </a:p>
      </dgm:t>
    </dgm:pt>
    <dgm:pt modelId="{08AA34C5-E109-4C1A-8742-D7ADEB92C000}">
      <dgm:prSet phldrT="[Text]"/>
      <dgm:spPr/>
      <dgm:t>
        <a:bodyPr/>
        <a:lstStyle/>
        <a:p>
          <a:r>
            <a:rPr lang="de-DE"/>
            <a:t>Okt</a:t>
          </a:r>
        </a:p>
      </dgm:t>
    </dgm:pt>
    <dgm:pt modelId="{5187DD05-388A-46B2-9EC0-C46397FD864F}" type="parTrans" cxnId="{E6D77B10-8665-43FF-B9C1-DB8283A84F0A}">
      <dgm:prSet/>
      <dgm:spPr/>
      <dgm:t>
        <a:bodyPr/>
        <a:lstStyle/>
        <a:p>
          <a:endParaRPr lang="de-DE"/>
        </a:p>
      </dgm:t>
    </dgm:pt>
    <dgm:pt modelId="{C2EF1084-87F2-4B34-8891-6A109203F82A}" type="sibTrans" cxnId="{E6D77B10-8665-43FF-B9C1-DB8283A84F0A}">
      <dgm:prSet/>
      <dgm:spPr/>
      <dgm:t>
        <a:bodyPr/>
        <a:lstStyle/>
        <a:p>
          <a:endParaRPr lang="de-DE"/>
        </a:p>
      </dgm:t>
    </dgm:pt>
    <dgm:pt modelId="{F9962D02-FB73-416C-86B7-FE38AE297930}">
      <dgm:prSet phldrT="[Text]"/>
      <dgm:spPr/>
      <dgm:t>
        <a:bodyPr/>
        <a:lstStyle/>
        <a:p>
          <a:r>
            <a:rPr lang="de-DE"/>
            <a:t>Jan</a:t>
          </a:r>
        </a:p>
      </dgm:t>
    </dgm:pt>
    <dgm:pt modelId="{4D39CAB2-9BAE-47B4-8702-285165858B90}" type="parTrans" cxnId="{EBC57D00-9A52-4EEA-B235-2EE4B5245FB8}">
      <dgm:prSet/>
      <dgm:spPr/>
      <dgm:t>
        <a:bodyPr/>
        <a:lstStyle/>
        <a:p>
          <a:endParaRPr lang="de-DE"/>
        </a:p>
      </dgm:t>
    </dgm:pt>
    <dgm:pt modelId="{DCD11889-AC34-4D9A-9F26-61AF7EDF80A7}" type="sibTrans" cxnId="{EBC57D00-9A52-4EEA-B235-2EE4B5245FB8}">
      <dgm:prSet/>
      <dgm:spPr/>
      <dgm:t>
        <a:bodyPr/>
        <a:lstStyle/>
        <a:p>
          <a:endParaRPr lang="de-DE"/>
        </a:p>
      </dgm:t>
    </dgm:pt>
    <dgm:pt modelId="{2C4D15D2-3DAF-4BCE-BBD0-6BE3FAD7524D}">
      <dgm:prSet phldrT="[Text]"/>
      <dgm:spPr/>
      <dgm:t>
        <a:bodyPr/>
        <a:lstStyle/>
        <a:p>
          <a:r>
            <a:rPr lang="de-DE"/>
            <a:t>Jul</a:t>
          </a:r>
        </a:p>
      </dgm:t>
    </dgm:pt>
    <dgm:pt modelId="{180E68BF-1283-455B-9134-4C01988D15AD}" type="parTrans" cxnId="{66F92D04-3EEE-482F-99C9-39E66535B206}">
      <dgm:prSet/>
      <dgm:spPr/>
      <dgm:t>
        <a:bodyPr/>
        <a:lstStyle/>
        <a:p>
          <a:endParaRPr lang="de-DE"/>
        </a:p>
      </dgm:t>
    </dgm:pt>
    <dgm:pt modelId="{9B9A7D96-7200-47B9-858B-93A4E072CD8C}" type="sibTrans" cxnId="{66F92D04-3EEE-482F-99C9-39E66535B206}">
      <dgm:prSet/>
      <dgm:spPr/>
      <dgm:t>
        <a:bodyPr/>
        <a:lstStyle/>
        <a:p>
          <a:endParaRPr lang="de-DE"/>
        </a:p>
      </dgm:t>
    </dgm:pt>
    <dgm:pt modelId="{68941F6A-E326-47F1-950A-9A71245E26D8}">
      <dgm:prSet phldrT="[Text]"/>
      <dgm:spPr/>
      <dgm:t>
        <a:bodyPr/>
        <a:lstStyle/>
        <a:p>
          <a:r>
            <a:rPr lang="de-DE"/>
            <a:t>Aug</a:t>
          </a:r>
        </a:p>
      </dgm:t>
    </dgm:pt>
    <dgm:pt modelId="{35C6ED53-90A2-4A78-8BBD-1A58A715F6DC}" type="parTrans" cxnId="{1030B7DD-FE6E-480D-AFAA-6C34E9DEABA6}">
      <dgm:prSet/>
      <dgm:spPr/>
      <dgm:t>
        <a:bodyPr/>
        <a:lstStyle/>
        <a:p>
          <a:endParaRPr lang="de-DE"/>
        </a:p>
      </dgm:t>
    </dgm:pt>
    <dgm:pt modelId="{BD2866D4-6AB1-4DEB-A922-FA0D40AAABA2}" type="sibTrans" cxnId="{1030B7DD-FE6E-480D-AFAA-6C34E9DEABA6}">
      <dgm:prSet/>
      <dgm:spPr/>
      <dgm:t>
        <a:bodyPr/>
        <a:lstStyle/>
        <a:p>
          <a:endParaRPr lang="de-DE"/>
        </a:p>
      </dgm:t>
    </dgm:pt>
    <dgm:pt modelId="{9EE07571-9A9A-4D52-9FD4-A8B825C26326}">
      <dgm:prSet phldrT="[Text]"/>
      <dgm:spPr/>
      <dgm:t>
        <a:bodyPr/>
        <a:lstStyle/>
        <a:p>
          <a:r>
            <a:rPr lang="de-DE"/>
            <a:t>Sep</a:t>
          </a:r>
        </a:p>
      </dgm:t>
    </dgm:pt>
    <dgm:pt modelId="{9410EF4E-916E-4A97-8573-96933083C145}" type="parTrans" cxnId="{C5C586B1-75E8-48F4-98B9-AC8726145DDD}">
      <dgm:prSet/>
      <dgm:spPr/>
      <dgm:t>
        <a:bodyPr/>
        <a:lstStyle/>
        <a:p>
          <a:endParaRPr lang="de-DE"/>
        </a:p>
      </dgm:t>
    </dgm:pt>
    <dgm:pt modelId="{3E72210A-BFA9-4BCB-B812-953EE8166D14}" type="sibTrans" cxnId="{C5C586B1-75E8-48F4-98B9-AC8726145DDD}">
      <dgm:prSet/>
      <dgm:spPr/>
      <dgm:t>
        <a:bodyPr/>
        <a:lstStyle/>
        <a:p>
          <a:endParaRPr lang="de-DE"/>
        </a:p>
      </dgm:t>
    </dgm:pt>
    <dgm:pt modelId="{83179247-0E08-4A8D-9440-527EECB2FAAA}" type="pres">
      <dgm:prSet presAssocID="{0141EAEC-3D5D-4099-8AF9-17236B5BA174}" presName="cycle" presStyleCnt="0">
        <dgm:presLayoutVars>
          <dgm:dir/>
          <dgm:resizeHandles val="exact"/>
        </dgm:presLayoutVars>
      </dgm:prSet>
      <dgm:spPr/>
      <dgm:t>
        <a:bodyPr/>
        <a:lstStyle/>
        <a:p>
          <a:endParaRPr lang="de-DE"/>
        </a:p>
      </dgm:t>
    </dgm:pt>
    <dgm:pt modelId="{0A214A07-B96D-4033-979F-AF9AD137A72B}" type="pres">
      <dgm:prSet presAssocID="{0A3D01F3-0808-403D-B996-8EE587ECEFB1}" presName="node" presStyleLbl="node1" presStyleIdx="0" presStyleCnt="12">
        <dgm:presLayoutVars>
          <dgm:bulletEnabled val="1"/>
        </dgm:presLayoutVars>
      </dgm:prSet>
      <dgm:spPr/>
      <dgm:t>
        <a:bodyPr/>
        <a:lstStyle/>
        <a:p>
          <a:endParaRPr lang="de-DE"/>
        </a:p>
      </dgm:t>
    </dgm:pt>
    <dgm:pt modelId="{2825C94A-A99E-4AE0-93C6-A6A0A7A3C24B}" type="pres">
      <dgm:prSet presAssocID="{0A3D01F3-0808-403D-B996-8EE587ECEFB1}" presName="spNode" presStyleCnt="0"/>
      <dgm:spPr/>
      <dgm:t>
        <a:bodyPr/>
        <a:lstStyle/>
        <a:p>
          <a:endParaRPr lang="de-DE"/>
        </a:p>
      </dgm:t>
    </dgm:pt>
    <dgm:pt modelId="{C2D986C9-B6E6-4B89-957C-0BB32623CA79}" type="pres">
      <dgm:prSet presAssocID="{491D9886-58ED-4EA2-AF87-6BE2414B8B46}" presName="sibTrans" presStyleLbl="sibTrans1D1" presStyleIdx="0" presStyleCnt="12"/>
      <dgm:spPr/>
      <dgm:t>
        <a:bodyPr/>
        <a:lstStyle/>
        <a:p>
          <a:endParaRPr lang="de-DE"/>
        </a:p>
      </dgm:t>
    </dgm:pt>
    <dgm:pt modelId="{A22DB0E7-DA18-49E9-8879-788E3C39BD9B}" type="pres">
      <dgm:prSet presAssocID="{2C4D15D2-3DAF-4BCE-BBD0-6BE3FAD7524D}" presName="node" presStyleLbl="node1" presStyleIdx="1" presStyleCnt="12">
        <dgm:presLayoutVars>
          <dgm:bulletEnabled val="1"/>
        </dgm:presLayoutVars>
      </dgm:prSet>
      <dgm:spPr/>
      <dgm:t>
        <a:bodyPr/>
        <a:lstStyle/>
        <a:p>
          <a:endParaRPr lang="de-DE"/>
        </a:p>
      </dgm:t>
    </dgm:pt>
    <dgm:pt modelId="{20047875-6B4E-4BB9-8904-121D44C7E2EC}" type="pres">
      <dgm:prSet presAssocID="{2C4D15D2-3DAF-4BCE-BBD0-6BE3FAD7524D}" presName="spNode" presStyleCnt="0"/>
      <dgm:spPr/>
    </dgm:pt>
    <dgm:pt modelId="{1F1F667E-3471-4D1C-9BCD-F5B3635DF815}" type="pres">
      <dgm:prSet presAssocID="{9B9A7D96-7200-47B9-858B-93A4E072CD8C}" presName="sibTrans" presStyleLbl="sibTrans1D1" presStyleIdx="1" presStyleCnt="12"/>
      <dgm:spPr/>
      <dgm:t>
        <a:bodyPr/>
        <a:lstStyle/>
        <a:p>
          <a:endParaRPr lang="de-DE"/>
        </a:p>
      </dgm:t>
    </dgm:pt>
    <dgm:pt modelId="{115A2401-9B44-4191-B650-CB947D176D9A}" type="pres">
      <dgm:prSet presAssocID="{68941F6A-E326-47F1-950A-9A71245E26D8}" presName="node" presStyleLbl="node1" presStyleIdx="2" presStyleCnt="12">
        <dgm:presLayoutVars>
          <dgm:bulletEnabled val="1"/>
        </dgm:presLayoutVars>
      </dgm:prSet>
      <dgm:spPr/>
      <dgm:t>
        <a:bodyPr/>
        <a:lstStyle/>
        <a:p>
          <a:endParaRPr lang="de-DE"/>
        </a:p>
      </dgm:t>
    </dgm:pt>
    <dgm:pt modelId="{2CFDE47B-8095-42EE-862B-7B7F16CDDBAF}" type="pres">
      <dgm:prSet presAssocID="{68941F6A-E326-47F1-950A-9A71245E26D8}" presName="spNode" presStyleCnt="0"/>
      <dgm:spPr/>
    </dgm:pt>
    <dgm:pt modelId="{0BB67920-F241-4210-858E-AAE0B0D10C6B}" type="pres">
      <dgm:prSet presAssocID="{BD2866D4-6AB1-4DEB-A922-FA0D40AAABA2}" presName="sibTrans" presStyleLbl="sibTrans1D1" presStyleIdx="2" presStyleCnt="12"/>
      <dgm:spPr/>
      <dgm:t>
        <a:bodyPr/>
        <a:lstStyle/>
        <a:p>
          <a:endParaRPr lang="de-DE"/>
        </a:p>
      </dgm:t>
    </dgm:pt>
    <dgm:pt modelId="{1D0477BD-EE3F-47A2-A9E1-FB4F8132D587}" type="pres">
      <dgm:prSet presAssocID="{9EE07571-9A9A-4D52-9FD4-A8B825C26326}" presName="node" presStyleLbl="node1" presStyleIdx="3" presStyleCnt="12">
        <dgm:presLayoutVars>
          <dgm:bulletEnabled val="1"/>
        </dgm:presLayoutVars>
      </dgm:prSet>
      <dgm:spPr/>
      <dgm:t>
        <a:bodyPr/>
        <a:lstStyle/>
        <a:p>
          <a:endParaRPr lang="de-DE"/>
        </a:p>
      </dgm:t>
    </dgm:pt>
    <dgm:pt modelId="{C572B0E5-B076-4725-BDAE-CF400873AB06}" type="pres">
      <dgm:prSet presAssocID="{9EE07571-9A9A-4D52-9FD4-A8B825C26326}" presName="spNode" presStyleCnt="0"/>
      <dgm:spPr/>
    </dgm:pt>
    <dgm:pt modelId="{887243E2-A9A6-449B-89E9-83DB65FBAB4F}" type="pres">
      <dgm:prSet presAssocID="{3E72210A-BFA9-4BCB-B812-953EE8166D14}" presName="sibTrans" presStyleLbl="sibTrans1D1" presStyleIdx="3" presStyleCnt="12"/>
      <dgm:spPr/>
      <dgm:t>
        <a:bodyPr/>
        <a:lstStyle/>
        <a:p>
          <a:endParaRPr lang="de-DE"/>
        </a:p>
      </dgm:t>
    </dgm:pt>
    <dgm:pt modelId="{92113E08-1E53-4D20-97DE-5E67F35BCB64}" type="pres">
      <dgm:prSet presAssocID="{08AA34C5-E109-4C1A-8742-D7ADEB92C000}" presName="node" presStyleLbl="node1" presStyleIdx="4" presStyleCnt="12">
        <dgm:presLayoutVars>
          <dgm:bulletEnabled val="1"/>
        </dgm:presLayoutVars>
      </dgm:prSet>
      <dgm:spPr/>
      <dgm:t>
        <a:bodyPr/>
        <a:lstStyle/>
        <a:p>
          <a:endParaRPr lang="de-DE"/>
        </a:p>
      </dgm:t>
    </dgm:pt>
    <dgm:pt modelId="{851A4F37-4D72-477C-8A70-13472678012F}" type="pres">
      <dgm:prSet presAssocID="{08AA34C5-E109-4C1A-8742-D7ADEB92C000}" presName="spNode" presStyleCnt="0"/>
      <dgm:spPr/>
      <dgm:t>
        <a:bodyPr/>
        <a:lstStyle/>
        <a:p>
          <a:endParaRPr lang="de-DE"/>
        </a:p>
      </dgm:t>
    </dgm:pt>
    <dgm:pt modelId="{F96492CA-6723-450C-B252-C303D9D2AF8D}" type="pres">
      <dgm:prSet presAssocID="{C2EF1084-87F2-4B34-8891-6A109203F82A}" presName="sibTrans" presStyleLbl="sibTrans1D1" presStyleIdx="4" presStyleCnt="12"/>
      <dgm:spPr/>
      <dgm:t>
        <a:bodyPr/>
        <a:lstStyle/>
        <a:p>
          <a:endParaRPr lang="de-DE"/>
        </a:p>
      </dgm:t>
    </dgm:pt>
    <dgm:pt modelId="{F6F40097-EB0E-4237-9C55-1C45C608EA5A}" type="pres">
      <dgm:prSet presAssocID="{A464824D-56E6-44D8-BDD0-2A5A6C1BF335}" presName="node" presStyleLbl="node1" presStyleIdx="5" presStyleCnt="12">
        <dgm:presLayoutVars>
          <dgm:bulletEnabled val="1"/>
        </dgm:presLayoutVars>
      </dgm:prSet>
      <dgm:spPr/>
      <dgm:t>
        <a:bodyPr/>
        <a:lstStyle/>
        <a:p>
          <a:endParaRPr lang="de-DE"/>
        </a:p>
      </dgm:t>
    </dgm:pt>
    <dgm:pt modelId="{ED5A081D-BFD5-46FB-BF93-B4346E3562AB}" type="pres">
      <dgm:prSet presAssocID="{A464824D-56E6-44D8-BDD0-2A5A6C1BF335}" presName="spNode" presStyleCnt="0"/>
      <dgm:spPr/>
      <dgm:t>
        <a:bodyPr/>
        <a:lstStyle/>
        <a:p>
          <a:endParaRPr lang="de-DE"/>
        </a:p>
      </dgm:t>
    </dgm:pt>
    <dgm:pt modelId="{04C8FFBC-0EDB-496F-8928-D625C7CFFB9A}" type="pres">
      <dgm:prSet presAssocID="{78C345C2-A576-4D9B-AA69-FD4C999E83F4}" presName="sibTrans" presStyleLbl="sibTrans1D1" presStyleIdx="5" presStyleCnt="12"/>
      <dgm:spPr/>
      <dgm:t>
        <a:bodyPr/>
        <a:lstStyle/>
        <a:p>
          <a:endParaRPr lang="de-DE"/>
        </a:p>
      </dgm:t>
    </dgm:pt>
    <dgm:pt modelId="{EED079F6-6A23-4D07-B516-8DD0EF851D05}" type="pres">
      <dgm:prSet presAssocID="{55502734-8375-4FEC-A6DD-D9179DA1473C}" presName="node" presStyleLbl="node1" presStyleIdx="6" presStyleCnt="12">
        <dgm:presLayoutVars>
          <dgm:bulletEnabled val="1"/>
        </dgm:presLayoutVars>
      </dgm:prSet>
      <dgm:spPr/>
      <dgm:t>
        <a:bodyPr/>
        <a:lstStyle/>
        <a:p>
          <a:endParaRPr lang="de-DE"/>
        </a:p>
      </dgm:t>
    </dgm:pt>
    <dgm:pt modelId="{9E462292-9CE8-4984-B0C0-56D1C5DD38B9}" type="pres">
      <dgm:prSet presAssocID="{55502734-8375-4FEC-A6DD-D9179DA1473C}" presName="spNode" presStyleCnt="0"/>
      <dgm:spPr/>
      <dgm:t>
        <a:bodyPr/>
        <a:lstStyle/>
        <a:p>
          <a:endParaRPr lang="de-DE"/>
        </a:p>
      </dgm:t>
    </dgm:pt>
    <dgm:pt modelId="{E46C56C3-0545-4FEF-B9C4-3562B9EF4560}" type="pres">
      <dgm:prSet presAssocID="{340B9B85-ACE2-43D8-8AE1-987B4E3261CF}" presName="sibTrans" presStyleLbl="sibTrans1D1" presStyleIdx="6" presStyleCnt="12"/>
      <dgm:spPr/>
      <dgm:t>
        <a:bodyPr/>
        <a:lstStyle/>
        <a:p>
          <a:endParaRPr lang="de-DE"/>
        </a:p>
      </dgm:t>
    </dgm:pt>
    <dgm:pt modelId="{E08E7568-8820-4BD1-8317-DCE5399A6BE4}" type="pres">
      <dgm:prSet presAssocID="{F9962D02-FB73-416C-86B7-FE38AE297930}" presName="node" presStyleLbl="node1" presStyleIdx="7" presStyleCnt="12">
        <dgm:presLayoutVars>
          <dgm:bulletEnabled val="1"/>
        </dgm:presLayoutVars>
      </dgm:prSet>
      <dgm:spPr/>
      <dgm:t>
        <a:bodyPr/>
        <a:lstStyle/>
        <a:p>
          <a:endParaRPr lang="de-DE"/>
        </a:p>
      </dgm:t>
    </dgm:pt>
    <dgm:pt modelId="{53843963-2952-4F7F-B4BC-BE2C17FA45B3}" type="pres">
      <dgm:prSet presAssocID="{F9962D02-FB73-416C-86B7-FE38AE297930}" presName="spNode" presStyleCnt="0"/>
      <dgm:spPr/>
    </dgm:pt>
    <dgm:pt modelId="{BA1F42FE-9907-493F-84AE-C0A54FDAE38B}" type="pres">
      <dgm:prSet presAssocID="{DCD11889-AC34-4D9A-9F26-61AF7EDF80A7}" presName="sibTrans" presStyleLbl="sibTrans1D1" presStyleIdx="7" presStyleCnt="12"/>
      <dgm:spPr/>
      <dgm:t>
        <a:bodyPr/>
        <a:lstStyle/>
        <a:p>
          <a:endParaRPr lang="de-DE"/>
        </a:p>
      </dgm:t>
    </dgm:pt>
    <dgm:pt modelId="{9D501506-98AE-4B82-ADF0-3A237D2D6BAF}" type="pres">
      <dgm:prSet presAssocID="{607AE0EA-ECF2-4D04-B3D0-72F88D2159A3}" presName="node" presStyleLbl="node1" presStyleIdx="8" presStyleCnt="12">
        <dgm:presLayoutVars>
          <dgm:bulletEnabled val="1"/>
        </dgm:presLayoutVars>
      </dgm:prSet>
      <dgm:spPr/>
      <dgm:t>
        <a:bodyPr/>
        <a:lstStyle/>
        <a:p>
          <a:endParaRPr lang="de-DE"/>
        </a:p>
      </dgm:t>
    </dgm:pt>
    <dgm:pt modelId="{8881C075-4CB0-42B4-AEDE-1FFECFF38AE7}" type="pres">
      <dgm:prSet presAssocID="{607AE0EA-ECF2-4D04-B3D0-72F88D2159A3}" presName="spNode" presStyleCnt="0"/>
      <dgm:spPr/>
      <dgm:t>
        <a:bodyPr/>
        <a:lstStyle/>
        <a:p>
          <a:endParaRPr lang="de-DE"/>
        </a:p>
      </dgm:t>
    </dgm:pt>
    <dgm:pt modelId="{40320BDC-4295-4825-97E3-FC0DA6DB090D}" type="pres">
      <dgm:prSet presAssocID="{FFF206A6-6B6C-4ABD-AF70-5A307263DA9E}" presName="sibTrans" presStyleLbl="sibTrans1D1" presStyleIdx="8" presStyleCnt="12"/>
      <dgm:spPr/>
      <dgm:t>
        <a:bodyPr/>
        <a:lstStyle/>
        <a:p>
          <a:endParaRPr lang="de-DE"/>
        </a:p>
      </dgm:t>
    </dgm:pt>
    <dgm:pt modelId="{F799054A-1D31-4443-9F00-55C8B42A09B7}" type="pres">
      <dgm:prSet presAssocID="{BC477604-4F10-4269-B674-928E45661B69}" presName="node" presStyleLbl="node1" presStyleIdx="9" presStyleCnt="12">
        <dgm:presLayoutVars>
          <dgm:bulletEnabled val="1"/>
        </dgm:presLayoutVars>
      </dgm:prSet>
      <dgm:spPr/>
      <dgm:t>
        <a:bodyPr/>
        <a:lstStyle/>
        <a:p>
          <a:endParaRPr lang="de-DE"/>
        </a:p>
      </dgm:t>
    </dgm:pt>
    <dgm:pt modelId="{C3CD62F4-1F63-46F7-B898-D67BB95C0FE4}" type="pres">
      <dgm:prSet presAssocID="{BC477604-4F10-4269-B674-928E45661B69}" presName="spNode" presStyleCnt="0"/>
      <dgm:spPr/>
      <dgm:t>
        <a:bodyPr/>
        <a:lstStyle/>
        <a:p>
          <a:endParaRPr lang="de-DE"/>
        </a:p>
      </dgm:t>
    </dgm:pt>
    <dgm:pt modelId="{8A1A336F-6F69-4FDD-AAEB-B3304FBAA885}" type="pres">
      <dgm:prSet presAssocID="{AA2F77CF-27FD-48C2-9D25-47F0F673647D}" presName="sibTrans" presStyleLbl="sibTrans1D1" presStyleIdx="9" presStyleCnt="12"/>
      <dgm:spPr/>
      <dgm:t>
        <a:bodyPr/>
        <a:lstStyle/>
        <a:p>
          <a:endParaRPr lang="de-DE"/>
        </a:p>
      </dgm:t>
    </dgm:pt>
    <dgm:pt modelId="{5A4AB3BC-82D0-4C05-AC96-2909B74A60BB}" type="pres">
      <dgm:prSet presAssocID="{DC3862F9-7216-48A7-8CF5-B20F67E663E5}" presName="node" presStyleLbl="node1" presStyleIdx="10" presStyleCnt="12">
        <dgm:presLayoutVars>
          <dgm:bulletEnabled val="1"/>
        </dgm:presLayoutVars>
      </dgm:prSet>
      <dgm:spPr/>
      <dgm:t>
        <a:bodyPr/>
        <a:lstStyle/>
        <a:p>
          <a:endParaRPr lang="de-DE"/>
        </a:p>
      </dgm:t>
    </dgm:pt>
    <dgm:pt modelId="{35110BB6-3C43-4490-86CB-A4D44E689923}" type="pres">
      <dgm:prSet presAssocID="{DC3862F9-7216-48A7-8CF5-B20F67E663E5}" presName="spNode" presStyleCnt="0"/>
      <dgm:spPr/>
      <dgm:t>
        <a:bodyPr/>
        <a:lstStyle/>
        <a:p>
          <a:endParaRPr lang="de-DE"/>
        </a:p>
      </dgm:t>
    </dgm:pt>
    <dgm:pt modelId="{8A03A167-6773-4617-9326-09E25BAE6B17}" type="pres">
      <dgm:prSet presAssocID="{AF859CD9-E58D-4527-B727-448E4B65199E}" presName="sibTrans" presStyleLbl="sibTrans1D1" presStyleIdx="10" presStyleCnt="12"/>
      <dgm:spPr/>
      <dgm:t>
        <a:bodyPr/>
        <a:lstStyle/>
        <a:p>
          <a:endParaRPr lang="de-DE"/>
        </a:p>
      </dgm:t>
    </dgm:pt>
    <dgm:pt modelId="{8E755AF2-67BB-4AEF-8CAC-8AE8A529763F}" type="pres">
      <dgm:prSet presAssocID="{92958266-FE58-444E-88BA-CA4CC207A234}" presName="node" presStyleLbl="node1" presStyleIdx="11" presStyleCnt="12">
        <dgm:presLayoutVars>
          <dgm:bulletEnabled val="1"/>
        </dgm:presLayoutVars>
      </dgm:prSet>
      <dgm:spPr/>
      <dgm:t>
        <a:bodyPr/>
        <a:lstStyle/>
        <a:p>
          <a:endParaRPr lang="de-DE"/>
        </a:p>
      </dgm:t>
    </dgm:pt>
    <dgm:pt modelId="{046421CC-02FE-458F-B2F6-45B9A9485CDD}" type="pres">
      <dgm:prSet presAssocID="{92958266-FE58-444E-88BA-CA4CC207A234}" presName="spNode" presStyleCnt="0"/>
      <dgm:spPr/>
      <dgm:t>
        <a:bodyPr/>
        <a:lstStyle/>
        <a:p>
          <a:endParaRPr lang="de-DE"/>
        </a:p>
      </dgm:t>
    </dgm:pt>
    <dgm:pt modelId="{992E0435-5959-476B-B4AA-7B2EA33B9F4C}" type="pres">
      <dgm:prSet presAssocID="{433D9305-C655-434C-A75B-0D87265945D6}" presName="sibTrans" presStyleLbl="sibTrans1D1" presStyleIdx="11" presStyleCnt="12"/>
      <dgm:spPr/>
      <dgm:t>
        <a:bodyPr/>
        <a:lstStyle/>
        <a:p>
          <a:endParaRPr lang="de-DE"/>
        </a:p>
      </dgm:t>
    </dgm:pt>
  </dgm:ptLst>
  <dgm:cxnLst>
    <dgm:cxn modelId="{C5C586B1-75E8-48F4-98B9-AC8726145DDD}" srcId="{0141EAEC-3D5D-4099-8AF9-17236B5BA174}" destId="{9EE07571-9A9A-4D52-9FD4-A8B825C26326}" srcOrd="3" destOrd="0" parTransId="{9410EF4E-916E-4A97-8573-96933083C145}" sibTransId="{3E72210A-BFA9-4BCB-B812-953EE8166D14}"/>
    <dgm:cxn modelId="{A73375B0-CD2D-4C5A-9182-7F6C5A01AC2D}" type="presOf" srcId="{491D9886-58ED-4EA2-AF87-6BE2414B8B46}" destId="{C2D986C9-B6E6-4B89-957C-0BB32623CA79}" srcOrd="0" destOrd="0" presId="urn:microsoft.com/office/officeart/2005/8/layout/cycle6"/>
    <dgm:cxn modelId="{5AF24A28-37BC-4B97-8132-C64FB51FB0D1}" type="presOf" srcId="{55502734-8375-4FEC-A6DD-D9179DA1473C}" destId="{EED079F6-6A23-4D07-B516-8DD0EF851D05}" srcOrd="0" destOrd="0" presId="urn:microsoft.com/office/officeart/2005/8/layout/cycle6"/>
    <dgm:cxn modelId="{8F056290-70B5-45C2-9F55-C325B2C5ADFA}" type="presOf" srcId="{BD2866D4-6AB1-4DEB-A922-FA0D40AAABA2}" destId="{0BB67920-F241-4210-858E-AAE0B0D10C6B}" srcOrd="0" destOrd="0" presId="urn:microsoft.com/office/officeart/2005/8/layout/cycle6"/>
    <dgm:cxn modelId="{FF3A3F8E-6740-40E1-A86A-D2DF778BDD7E}" type="presOf" srcId="{433D9305-C655-434C-A75B-0D87265945D6}" destId="{992E0435-5959-476B-B4AA-7B2EA33B9F4C}" srcOrd="0" destOrd="0" presId="urn:microsoft.com/office/officeart/2005/8/layout/cycle6"/>
    <dgm:cxn modelId="{20CFC282-C323-40A2-B98E-61C5058679D9}" type="presOf" srcId="{0A3D01F3-0808-403D-B996-8EE587ECEFB1}" destId="{0A214A07-B96D-4033-979F-AF9AD137A72B}" srcOrd="0" destOrd="0" presId="urn:microsoft.com/office/officeart/2005/8/layout/cycle6"/>
    <dgm:cxn modelId="{4021E05B-4816-4FCE-B18A-26700997F169}" srcId="{0141EAEC-3D5D-4099-8AF9-17236B5BA174}" destId="{0A3D01F3-0808-403D-B996-8EE587ECEFB1}" srcOrd="0" destOrd="0" parTransId="{961A1C41-F292-4755-BCBB-E4407C5C716E}" sibTransId="{491D9886-58ED-4EA2-AF87-6BE2414B8B46}"/>
    <dgm:cxn modelId="{30676337-3BC0-41B3-BEB3-DD904D1FF799}" type="presOf" srcId="{DCD11889-AC34-4D9A-9F26-61AF7EDF80A7}" destId="{BA1F42FE-9907-493F-84AE-C0A54FDAE38B}" srcOrd="0" destOrd="0" presId="urn:microsoft.com/office/officeart/2005/8/layout/cycle6"/>
    <dgm:cxn modelId="{2FE5DFDA-CBF2-43F7-B1BC-F20BEB0353A9}" type="presOf" srcId="{DC3862F9-7216-48A7-8CF5-B20F67E663E5}" destId="{5A4AB3BC-82D0-4C05-AC96-2909B74A60BB}" srcOrd="0" destOrd="0" presId="urn:microsoft.com/office/officeart/2005/8/layout/cycle6"/>
    <dgm:cxn modelId="{A162759B-AC83-4599-A81B-8A81882132CD}" type="presOf" srcId="{2C4D15D2-3DAF-4BCE-BBD0-6BE3FAD7524D}" destId="{A22DB0E7-DA18-49E9-8879-788E3C39BD9B}" srcOrd="0" destOrd="0" presId="urn:microsoft.com/office/officeart/2005/8/layout/cycle6"/>
    <dgm:cxn modelId="{5D63196F-234E-4972-ADE6-496414E3CA29}" type="presOf" srcId="{92958266-FE58-444E-88BA-CA4CC207A234}" destId="{8E755AF2-67BB-4AEF-8CAC-8AE8A529763F}" srcOrd="0" destOrd="0" presId="urn:microsoft.com/office/officeart/2005/8/layout/cycle6"/>
    <dgm:cxn modelId="{DF013F20-A71A-412E-AFB8-42719FC74168}" srcId="{0141EAEC-3D5D-4099-8AF9-17236B5BA174}" destId="{A464824D-56E6-44D8-BDD0-2A5A6C1BF335}" srcOrd="5" destOrd="0" parTransId="{12A72472-687F-4DA3-AEDE-7D9611C6FE3B}" sibTransId="{78C345C2-A576-4D9B-AA69-FD4C999E83F4}"/>
    <dgm:cxn modelId="{07D8A03D-523A-40CD-A214-9C5BFBEF6FCF}" type="presOf" srcId="{340B9B85-ACE2-43D8-8AE1-987B4E3261CF}" destId="{E46C56C3-0545-4FEF-B9C4-3562B9EF4560}" srcOrd="0" destOrd="0" presId="urn:microsoft.com/office/officeart/2005/8/layout/cycle6"/>
    <dgm:cxn modelId="{41019DFF-486A-482A-9188-C61922E7079B}" type="presOf" srcId="{A464824D-56E6-44D8-BDD0-2A5A6C1BF335}" destId="{F6F40097-EB0E-4237-9C55-1C45C608EA5A}" srcOrd="0" destOrd="0" presId="urn:microsoft.com/office/officeart/2005/8/layout/cycle6"/>
    <dgm:cxn modelId="{B459E7F9-1FFC-40F9-BAE8-A0AAAA86A73D}" type="presOf" srcId="{AF859CD9-E58D-4527-B727-448E4B65199E}" destId="{8A03A167-6773-4617-9326-09E25BAE6B17}" srcOrd="0" destOrd="0" presId="urn:microsoft.com/office/officeart/2005/8/layout/cycle6"/>
    <dgm:cxn modelId="{FA60FF51-AFC9-4306-BCA9-5A837F4E49DA}" srcId="{0141EAEC-3D5D-4099-8AF9-17236B5BA174}" destId="{607AE0EA-ECF2-4D04-B3D0-72F88D2159A3}" srcOrd="8" destOrd="0" parTransId="{8E4EED8B-09C9-48AC-AB1D-5AFD3499C420}" sibTransId="{FFF206A6-6B6C-4ABD-AF70-5A307263DA9E}"/>
    <dgm:cxn modelId="{802C9E20-CD73-40E2-AE98-E6B0B5AA2CFE}" type="presOf" srcId="{3E72210A-BFA9-4BCB-B812-953EE8166D14}" destId="{887243E2-A9A6-449B-89E9-83DB65FBAB4F}" srcOrd="0" destOrd="0" presId="urn:microsoft.com/office/officeart/2005/8/layout/cycle6"/>
    <dgm:cxn modelId="{38446618-FD30-4DC8-B348-5226DE1B4B8C}" type="presOf" srcId="{78C345C2-A576-4D9B-AA69-FD4C999E83F4}" destId="{04C8FFBC-0EDB-496F-8928-D625C7CFFB9A}" srcOrd="0" destOrd="0" presId="urn:microsoft.com/office/officeart/2005/8/layout/cycle6"/>
    <dgm:cxn modelId="{EBC57D00-9A52-4EEA-B235-2EE4B5245FB8}" srcId="{0141EAEC-3D5D-4099-8AF9-17236B5BA174}" destId="{F9962D02-FB73-416C-86B7-FE38AE297930}" srcOrd="7" destOrd="0" parTransId="{4D39CAB2-9BAE-47B4-8702-285165858B90}" sibTransId="{DCD11889-AC34-4D9A-9F26-61AF7EDF80A7}"/>
    <dgm:cxn modelId="{C11F0285-F80D-4A62-B1E3-EB8D3E22BCA9}" type="presOf" srcId="{F9962D02-FB73-416C-86B7-FE38AE297930}" destId="{E08E7568-8820-4BD1-8317-DCE5399A6BE4}" srcOrd="0" destOrd="0" presId="urn:microsoft.com/office/officeart/2005/8/layout/cycle6"/>
    <dgm:cxn modelId="{E6D77B10-8665-43FF-B9C1-DB8283A84F0A}" srcId="{0141EAEC-3D5D-4099-8AF9-17236B5BA174}" destId="{08AA34C5-E109-4C1A-8742-D7ADEB92C000}" srcOrd="4" destOrd="0" parTransId="{5187DD05-388A-46B2-9EC0-C46397FD864F}" sibTransId="{C2EF1084-87F2-4B34-8891-6A109203F82A}"/>
    <dgm:cxn modelId="{0A8F6B64-C299-4249-A1F2-6AE6A852E423}" srcId="{0141EAEC-3D5D-4099-8AF9-17236B5BA174}" destId="{92958266-FE58-444E-88BA-CA4CC207A234}" srcOrd="11" destOrd="0" parTransId="{FABC96AD-3307-4DB2-A73D-86787D49C680}" sibTransId="{433D9305-C655-434C-A75B-0D87265945D6}"/>
    <dgm:cxn modelId="{067669A3-86EE-40F6-81D8-1F68BB549C67}" type="presOf" srcId="{C2EF1084-87F2-4B34-8891-6A109203F82A}" destId="{F96492CA-6723-450C-B252-C303D9D2AF8D}" srcOrd="0" destOrd="0" presId="urn:microsoft.com/office/officeart/2005/8/layout/cycle6"/>
    <dgm:cxn modelId="{7CB2A08E-C30A-47A8-B0AC-67ECB49AE73E}" type="presOf" srcId="{607AE0EA-ECF2-4D04-B3D0-72F88D2159A3}" destId="{9D501506-98AE-4B82-ADF0-3A237D2D6BAF}" srcOrd="0" destOrd="0" presId="urn:microsoft.com/office/officeart/2005/8/layout/cycle6"/>
    <dgm:cxn modelId="{66F92D04-3EEE-482F-99C9-39E66535B206}" srcId="{0141EAEC-3D5D-4099-8AF9-17236B5BA174}" destId="{2C4D15D2-3DAF-4BCE-BBD0-6BE3FAD7524D}" srcOrd="1" destOrd="0" parTransId="{180E68BF-1283-455B-9134-4C01988D15AD}" sibTransId="{9B9A7D96-7200-47B9-858B-93A4E072CD8C}"/>
    <dgm:cxn modelId="{37A54772-035E-4509-AD57-A6B9FF33B84F}" type="presOf" srcId="{9B9A7D96-7200-47B9-858B-93A4E072CD8C}" destId="{1F1F667E-3471-4D1C-9BCD-F5B3635DF815}" srcOrd="0" destOrd="0" presId="urn:microsoft.com/office/officeart/2005/8/layout/cycle6"/>
    <dgm:cxn modelId="{2E7D442B-C9F0-439A-A8AC-1966FA46D009}" type="presOf" srcId="{FFF206A6-6B6C-4ABD-AF70-5A307263DA9E}" destId="{40320BDC-4295-4825-97E3-FC0DA6DB090D}" srcOrd="0" destOrd="0" presId="urn:microsoft.com/office/officeart/2005/8/layout/cycle6"/>
    <dgm:cxn modelId="{706D320D-3D4B-4566-B25F-94C1CA87FE89}" srcId="{0141EAEC-3D5D-4099-8AF9-17236B5BA174}" destId="{55502734-8375-4FEC-A6DD-D9179DA1473C}" srcOrd="6" destOrd="0" parTransId="{E55C457E-F5B0-4EEA-96BB-C8972671F2B3}" sibTransId="{340B9B85-ACE2-43D8-8AE1-987B4E3261CF}"/>
    <dgm:cxn modelId="{A7B4F245-A022-4329-803C-E7FF65F1998D}" type="presOf" srcId="{9EE07571-9A9A-4D52-9FD4-A8B825C26326}" destId="{1D0477BD-EE3F-47A2-A9E1-FB4F8132D587}" srcOrd="0" destOrd="0" presId="urn:microsoft.com/office/officeart/2005/8/layout/cycle6"/>
    <dgm:cxn modelId="{1030B7DD-FE6E-480D-AFAA-6C34E9DEABA6}" srcId="{0141EAEC-3D5D-4099-8AF9-17236B5BA174}" destId="{68941F6A-E326-47F1-950A-9A71245E26D8}" srcOrd="2" destOrd="0" parTransId="{35C6ED53-90A2-4A78-8BBD-1A58A715F6DC}" sibTransId="{BD2866D4-6AB1-4DEB-A922-FA0D40AAABA2}"/>
    <dgm:cxn modelId="{97BC3D9B-6FF5-48CC-B532-2F26A3F75ABD}" type="presOf" srcId="{08AA34C5-E109-4C1A-8742-D7ADEB92C000}" destId="{92113E08-1E53-4D20-97DE-5E67F35BCB64}" srcOrd="0" destOrd="0" presId="urn:microsoft.com/office/officeart/2005/8/layout/cycle6"/>
    <dgm:cxn modelId="{2EF9A57C-256C-4862-9F96-6B07E80B07FF}" type="presOf" srcId="{68941F6A-E326-47F1-950A-9A71245E26D8}" destId="{115A2401-9B44-4191-B650-CB947D176D9A}" srcOrd="0" destOrd="0" presId="urn:microsoft.com/office/officeart/2005/8/layout/cycle6"/>
    <dgm:cxn modelId="{B594BED0-2740-4252-9804-17316AB609C9}" type="presOf" srcId="{BC477604-4F10-4269-B674-928E45661B69}" destId="{F799054A-1D31-4443-9F00-55C8B42A09B7}" srcOrd="0" destOrd="0" presId="urn:microsoft.com/office/officeart/2005/8/layout/cycle6"/>
    <dgm:cxn modelId="{3EE94935-93A3-4C99-AE80-5E3661839C90}" type="presOf" srcId="{AA2F77CF-27FD-48C2-9D25-47F0F673647D}" destId="{8A1A336F-6F69-4FDD-AAEB-B3304FBAA885}" srcOrd="0" destOrd="0" presId="urn:microsoft.com/office/officeart/2005/8/layout/cycle6"/>
    <dgm:cxn modelId="{5F3DD253-983C-4B51-B3A4-E1C5F64BDA0C}" type="presOf" srcId="{0141EAEC-3D5D-4099-8AF9-17236B5BA174}" destId="{83179247-0E08-4A8D-9440-527EECB2FAAA}" srcOrd="0" destOrd="0" presId="urn:microsoft.com/office/officeart/2005/8/layout/cycle6"/>
    <dgm:cxn modelId="{C2FD120F-F40F-499C-B87F-D6134880E9E7}" srcId="{0141EAEC-3D5D-4099-8AF9-17236B5BA174}" destId="{DC3862F9-7216-48A7-8CF5-B20F67E663E5}" srcOrd="10" destOrd="0" parTransId="{6E1A9AFA-05FF-4B59-B663-0F62C4E1F084}" sibTransId="{AF859CD9-E58D-4527-B727-448E4B65199E}"/>
    <dgm:cxn modelId="{E0AF8D9C-E434-4202-A422-831D905A12F2}" srcId="{0141EAEC-3D5D-4099-8AF9-17236B5BA174}" destId="{BC477604-4F10-4269-B674-928E45661B69}" srcOrd="9" destOrd="0" parTransId="{7090CD8F-A535-4353-B092-EF5E70E8F67D}" sibTransId="{AA2F77CF-27FD-48C2-9D25-47F0F673647D}"/>
    <dgm:cxn modelId="{4F8C9679-46F6-411A-A221-F8395B02FC6A}" type="presParOf" srcId="{83179247-0E08-4A8D-9440-527EECB2FAAA}" destId="{0A214A07-B96D-4033-979F-AF9AD137A72B}" srcOrd="0" destOrd="0" presId="urn:microsoft.com/office/officeart/2005/8/layout/cycle6"/>
    <dgm:cxn modelId="{22288B94-1F58-4C24-B364-8AA5DCCF3306}" type="presParOf" srcId="{83179247-0E08-4A8D-9440-527EECB2FAAA}" destId="{2825C94A-A99E-4AE0-93C6-A6A0A7A3C24B}" srcOrd="1" destOrd="0" presId="urn:microsoft.com/office/officeart/2005/8/layout/cycle6"/>
    <dgm:cxn modelId="{DDF9F608-9AD6-412E-8E2F-D79772BEDCBF}" type="presParOf" srcId="{83179247-0E08-4A8D-9440-527EECB2FAAA}" destId="{C2D986C9-B6E6-4B89-957C-0BB32623CA79}" srcOrd="2" destOrd="0" presId="urn:microsoft.com/office/officeart/2005/8/layout/cycle6"/>
    <dgm:cxn modelId="{56F49CAF-8A08-48BF-9A4B-1D16E13F9A82}" type="presParOf" srcId="{83179247-0E08-4A8D-9440-527EECB2FAAA}" destId="{A22DB0E7-DA18-49E9-8879-788E3C39BD9B}" srcOrd="3" destOrd="0" presId="urn:microsoft.com/office/officeart/2005/8/layout/cycle6"/>
    <dgm:cxn modelId="{B0BBECDB-6FB4-407F-BBC9-BDE9CD24B1B6}" type="presParOf" srcId="{83179247-0E08-4A8D-9440-527EECB2FAAA}" destId="{20047875-6B4E-4BB9-8904-121D44C7E2EC}" srcOrd="4" destOrd="0" presId="urn:microsoft.com/office/officeart/2005/8/layout/cycle6"/>
    <dgm:cxn modelId="{1C83C641-8899-4A9A-9DCE-5839C0CCCAC1}" type="presParOf" srcId="{83179247-0E08-4A8D-9440-527EECB2FAAA}" destId="{1F1F667E-3471-4D1C-9BCD-F5B3635DF815}" srcOrd="5" destOrd="0" presId="urn:microsoft.com/office/officeart/2005/8/layout/cycle6"/>
    <dgm:cxn modelId="{B2B770F2-5E20-43FF-A139-AD1E1FF0FF9F}" type="presParOf" srcId="{83179247-0E08-4A8D-9440-527EECB2FAAA}" destId="{115A2401-9B44-4191-B650-CB947D176D9A}" srcOrd="6" destOrd="0" presId="urn:microsoft.com/office/officeart/2005/8/layout/cycle6"/>
    <dgm:cxn modelId="{942FA4B8-0EE3-4E4F-8599-869D97A457DA}" type="presParOf" srcId="{83179247-0E08-4A8D-9440-527EECB2FAAA}" destId="{2CFDE47B-8095-42EE-862B-7B7F16CDDBAF}" srcOrd="7" destOrd="0" presId="urn:microsoft.com/office/officeart/2005/8/layout/cycle6"/>
    <dgm:cxn modelId="{3899A984-2AFD-40CE-A7A2-1AEAF1BE756F}" type="presParOf" srcId="{83179247-0E08-4A8D-9440-527EECB2FAAA}" destId="{0BB67920-F241-4210-858E-AAE0B0D10C6B}" srcOrd="8" destOrd="0" presId="urn:microsoft.com/office/officeart/2005/8/layout/cycle6"/>
    <dgm:cxn modelId="{09BA62ED-7C38-48CE-90A0-01D29B2E7A8A}" type="presParOf" srcId="{83179247-0E08-4A8D-9440-527EECB2FAAA}" destId="{1D0477BD-EE3F-47A2-A9E1-FB4F8132D587}" srcOrd="9" destOrd="0" presId="urn:microsoft.com/office/officeart/2005/8/layout/cycle6"/>
    <dgm:cxn modelId="{E48304E7-18E7-416D-9E97-5773F6104BA6}" type="presParOf" srcId="{83179247-0E08-4A8D-9440-527EECB2FAAA}" destId="{C572B0E5-B076-4725-BDAE-CF400873AB06}" srcOrd="10" destOrd="0" presId="urn:microsoft.com/office/officeart/2005/8/layout/cycle6"/>
    <dgm:cxn modelId="{487FF894-1B0E-4DF2-A0AC-80E0D463911C}" type="presParOf" srcId="{83179247-0E08-4A8D-9440-527EECB2FAAA}" destId="{887243E2-A9A6-449B-89E9-83DB65FBAB4F}" srcOrd="11" destOrd="0" presId="urn:microsoft.com/office/officeart/2005/8/layout/cycle6"/>
    <dgm:cxn modelId="{92B7585B-093C-4EC9-A399-12D8859FC2FA}" type="presParOf" srcId="{83179247-0E08-4A8D-9440-527EECB2FAAA}" destId="{92113E08-1E53-4D20-97DE-5E67F35BCB64}" srcOrd="12" destOrd="0" presId="urn:microsoft.com/office/officeart/2005/8/layout/cycle6"/>
    <dgm:cxn modelId="{CA3846F9-D9EB-4668-8485-66D5C22A6914}" type="presParOf" srcId="{83179247-0E08-4A8D-9440-527EECB2FAAA}" destId="{851A4F37-4D72-477C-8A70-13472678012F}" srcOrd="13" destOrd="0" presId="urn:microsoft.com/office/officeart/2005/8/layout/cycle6"/>
    <dgm:cxn modelId="{03136F2E-FCAD-49F1-B47F-5C0A41C0396C}" type="presParOf" srcId="{83179247-0E08-4A8D-9440-527EECB2FAAA}" destId="{F96492CA-6723-450C-B252-C303D9D2AF8D}" srcOrd="14" destOrd="0" presId="urn:microsoft.com/office/officeart/2005/8/layout/cycle6"/>
    <dgm:cxn modelId="{D42493F7-FFB3-4E75-A925-A85ABD9F3A94}" type="presParOf" srcId="{83179247-0E08-4A8D-9440-527EECB2FAAA}" destId="{F6F40097-EB0E-4237-9C55-1C45C608EA5A}" srcOrd="15" destOrd="0" presId="urn:microsoft.com/office/officeart/2005/8/layout/cycle6"/>
    <dgm:cxn modelId="{BEFD46B8-376F-4A7E-8AA7-2D314DE67FBB}" type="presParOf" srcId="{83179247-0E08-4A8D-9440-527EECB2FAAA}" destId="{ED5A081D-BFD5-46FB-BF93-B4346E3562AB}" srcOrd="16" destOrd="0" presId="urn:microsoft.com/office/officeart/2005/8/layout/cycle6"/>
    <dgm:cxn modelId="{A7B91BCF-CE0B-436F-B4D2-6DAA7743B0A4}" type="presParOf" srcId="{83179247-0E08-4A8D-9440-527EECB2FAAA}" destId="{04C8FFBC-0EDB-496F-8928-D625C7CFFB9A}" srcOrd="17" destOrd="0" presId="urn:microsoft.com/office/officeart/2005/8/layout/cycle6"/>
    <dgm:cxn modelId="{371A0AAE-627A-4ABA-B94E-FFEB573F0B9E}" type="presParOf" srcId="{83179247-0E08-4A8D-9440-527EECB2FAAA}" destId="{EED079F6-6A23-4D07-B516-8DD0EF851D05}" srcOrd="18" destOrd="0" presId="urn:microsoft.com/office/officeart/2005/8/layout/cycle6"/>
    <dgm:cxn modelId="{0F20F434-3038-4E3F-9703-924D84DD42A8}" type="presParOf" srcId="{83179247-0E08-4A8D-9440-527EECB2FAAA}" destId="{9E462292-9CE8-4984-B0C0-56D1C5DD38B9}" srcOrd="19" destOrd="0" presId="urn:microsoft.com/office/officeart/2005/8/layout/cycle6"/>
    <dgm:cxn modelId="{080F47D0-355E-4D23-8DEC-4B6D0D340A17}" type="presParOf" srcId="{83179247-0E08-4A8D-9440-527EECB2FAAA}" destId="{E46C56C3-0545-4FEF-B9C4-3562B9EF4560}" srcOrd="20" destOrd="0" presId="urn:microsoft.com/office/officeart/2005/8/layout/cycle6"/>
    <dgm:cxn modelId="{FD107030-1CD4-45D3-95F5-7A4470012664}" type="presParOf" srcId="{83179247-0E08-4A8D-9440-527EECB2FAAA}" destId="{E08E7568-8820-4BD1-8317-DCE5399A6BE4}" srcOrd="21" destOrd="0" presId="urn:microsoft.com/office/officeart/2005/8/layout/cycle6"/>
    <dgm:cxn modelId="{CD73E9F9-4E70-40D6-97A8-096A4964B2A7}" type="presParOf" srcId="{83179247-0E08-4A8D-9440-527EECB2FAAA}" destId="{53843963-2952-4F7F-B4BC-BE2C17FA45B3}" srcOrd="22" destOrd="0" presId="urn:microsoft.com/office/officeart/2005/8/layout/cycle6"/>
    <dgm:cxn modelId="{FB763126-F731-43A0-AD8C-5BEA0A2E14C5}" type="presParOf" srcId="{83179247-0E08-4A8D-9440-527EECB2FAAA}" destId="{BA1F42FE-9907-493F-84AE-C0A54FDAE38B}" srcOrd="23" destOrd="0" presId="urn:microsoft.com/office/officeart/2005/8/layout/cycle6"/>
    <dgm:cxn modelId="{4ED990B5-AD92-42CB-96B6-20B9DB9AB496}" type="presParOf" srcId="{83179247-0E08-4A8D-9440-527EECB2FAAA}" destId="{9D501506-98AE-4B82-ADF0-3A237D2D6BAF}" srcOrd="24" destOrd="0" presId="urn:microsoft.com/office/officeart/2005/8/layout/cycle6"/>
    <dgm:cxn modelId="{A7A0B364-D5B9-4088-B88F-42F3C6CBDC26}" type="presParOf" srcId="{83179247-0E08-4A8D-9440-527EECB2FAAA}" destId="{8881C075-4CB0-42B4-AEDE-1FFECFF38AE7}" srcOrd="25" destOrd="0" presId="urn:microsoft.com/office/officeart/2005/8/layout/cycle6"/>
    <dgm:cxn modelId="{4670CEDB-25F6-4D82-A601-A5EBEC5816FD}" type="presParOf" srcId="{83179247-0E08-4A8D-9440-527EECB2FAAA}" destId="{40320BDC-4295-4825-97E3-FC0DA6DB090D}" srcOrd="26" destOrd="0" presId="urn:microsoft.com/office/officeart/2005/8/layout/cycle6"/>
    <dgm:cxn modelId="{1E06A89F-C65C-46C6-8ACF-F04548AC81B6}" type="presParOf" srcId="{83179247-0E08-4A8D-9440-527EECB2FAAA}" destId="{F799054A-1D31-4443-9F00-55C8B42A09B7}" srcOrd="27" destOrd="0" presId="urn:microsoft.com/office/officeart/2005/8/layout/cycle6"/>
    <dgm:cxn modelId="{84A59020-7CAC-4E2E-843A-1FD9CB7C7831}" type="presParOf" srcId="{83179247-0E08-4A8D-9440-527EECB2FAAA}" destId="{C3CD62F4-1F63-46F7-B898-D67BB95C0FE4}" srcOrd="28" destOrd="0" presId="urn:microsoft.com/office/officeart/2005/8/layout/cycle6"/>
    <dgm:cxn modelId="{0EA42258-5E42-4C87-9D25-DC78264D9F9C}" type="presParOf" srcId="{83179247-0E08-4A8D-9440-527EECB2FAAA}" destId="{8A1A336F-6F69-4FDD-AAEB-B3304FBAA885}" srcOrd="29" destOrd="0" presId="urn:microsoft.com/office/officeart/2005/8/layout/cycle6"/>
    <dgm:cxn modelId="{C5093B24-E0C1-4DD8-B98F-C195C300084C}" type="presParOf" srcId="{83179247-0E08-4A8D-9440-527EECB2FAAA}" destId="{5A4AB3BC-82D0-4C05-AC96-2909B74A60BB}" srcOrd="30" destOrd="0" presId="urn:microsoft.com/office/officeart/2005/8/layout/cycle6"/>
    <dgm:cxn modelId="{BD5F84A5-D084-462B-A6D9-4ABF64601EBD}" type="presParOf" srcId="{83179247-0E08-4A8D-9440-527EECB2FAAA}" destId="{35110BB6-3C43-4490-86CB-A4D44E689923}" srcOrd="31" destOrd="0" presId="urn:microsoft.com/office/officeart/2005/8/layout/cycle6"/>
    <dgm:cxn modelId="{11F92316-DD59-4891-8D6B-82213F7A2068}" type="presParOf" srcId="{83179247-0E08-4A8D-9440-527EECB2FAAA}" destId="{8A03A167-6773-4617-9326-09E25BAE6B17}" srcOrd="32" destOrd="0" presId="urn:microsoft.com/office/officeart/2005/8/layout/cycle6"/>
    <dgm:cxn modelId="{7E9566FC-8AA0-4D71-9952-BFB678715620}" type="presParOf" srcId="{83179247-0E08-4A8D-9440-527EECB2FAAA}" destId="{8E755AF2-67BB-4AEF-8CAC-8AE8A529763F}" srcOrd="33" destOrd="0" presId="urn:microsoft.com/office/officeart/2005/8/layout/cycle6"/>
    <dgm:cxn modelId="{E9D462D4-5742-466E-BDE0-6022E722CB76}" type="presParOf" srcId="{83179247-0E08-4A8D-9440-527EECB2FAAA}" destId="{046421CC-02FE-458F-B2F6-45B9A9485CDD}" srcOrd="34" destOrd="0" presId="urn:microsoft.com/office/officeart/2005/8/layout/cycle6"/>
    <dgm:cxn modelId="{509C525D-7DB6-4DA5-99BA-2E404E0EF71A}" type="presParOf" srcId="{83179247-0E08-4A8D-9440-527EECB2FAAA}" destId="{992E0435-5959-476B-B4AA-7B2EA33B9F4C}" srcOrd="35" destOrd="0" presId="urn:microsoft.com/office/officeart/2005/8/layout/cycle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A07-B96D-4033-979F-AF9AD137A72B}">
      <dsp:nvSpPr>
        <dsp:cNvPr id="0" name=""/>
        <dsp:cNvSpPr/>
      </dsp:nvSpPr>
      <dsp:spPr>
        <a:xfrm>
          <a:off x="1436612" y="181860"/>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12</a:t>
          </a:r>
        </a:p>
      </dsp:txBody>
      <dsp:txXfrm>
        <a:off x="1450842" y="196090"/>
        <a:ext cx="419999" cy="263038"/>
      </dsp:txXfrm>
    </dsp:sp>
    <dsp:sp modelId="{C2D986C9-B6E6-4B89-957C-0BB32623CA79}">
      <dsp:nvSpPr>
        <dsp:cNvPr id="0" name=""/>
        <dsp:cNvSpPr/>
      </dsp:nvSpPr>
      <dsp:spPr>
        <a:xfrm>
          <a:off x="226010" y="327610"/>
          <a:ext cx="2869664" cy="2869664"/>
        </a:xfrm>
        <a:custGeom>
          <a:avLst/>
          <a:gdLst/>
          <a:ahLst/>
          <a:cxnLst/>
          <a:rect l="0" t="0" r="0" b="0"/>
          <a:pathLst>
            <a:path>
              <a:moveTo>
                <a:pt x="1661806" y="18066"/>
              </a:moveTo>
              <a:arcTo wR="1434832" hR="1434832" stAng="16746106" swAng="6534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113E08-1E53-4D20-97DE-5E67F35BCB64}">
      <dsp:nvSpPr>
        <dsp:cNvPr id="0" name=""/>
        <dsp:cNvSpPr/>
      </dsp:nvSpPr>
      <dsp:spPr>
        <a:xfrm>
          <a:off x="2154028" y="374091"/>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13</a:t>
          </a:r>
        </a:p>
      </dsp:txBody>
      <dsp:txXfrm>
        <a:off x="2168258" y="388321"/>
        <a:ext cx="419999" cy="263038"/>
      </dsp:txXfrm>
    </dsp:sp>
    <dsp:sp modelId="{F96492CA-6723-450C-B252-C303D9D2AF8D}">
      <dsp:nvSpPr>
        <dsp:cNvPr id="0" name=""/>
        <dsp:cNvSpPr/>
      </dsp:nvSpPr>
      <dsp:spPr>
        <a:xfrm>
          <a:off x="226010" y="327610"/>
          <a:ext cx="2869664" cy="2869664"/>
        </a:xfrm>
        <a:custGeom>
          <a:avLst/>
          <a:gdLst/>
          <a:ahLst/>
          <a:cxnLst/>
          <a:rect l="0" t="0" r="0" b="0"/>
          <a:pathLst>
            <a:path>
              <a:moveTo>
                <a:pt x="2362308" y="340057"/>
              </a:moveTo>
              <a:arcTo wR="1434832" hR="1434832" stAng="18616245" swAng="75706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6F40097-EB0E-4237-9C55-1C45C608EA5A}">
      <dsp:nvSpPr>
        <dsp:cNvPr id="0" name=""/>
        <dsp:cNvSpPr/>
      </dsp:nvSpPr>
      <dsp:spPr>
        <a:xfrm>
          <a:off x="2679213" y="899276"/>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14</a:t>
          </a:r>
        </a:p>
      </dsp:txBody>
      <dsp:txXfrm>
        <a:off x="2693443" y="913506"/>
        <a:ext cx="419999" cy="263038"/>
      </dsp:txXfrm>
    </dsp:sp>
    <dsp:sp modelId="{04C8FFBC-0EDB-496F-8928-D625C7CFFB9A}">
      <dsp:nvSpPr>
        <dsp:cNvPr id="0" name=""/>
        <dsp:cNvSpPr/>
      </dsp:nvSpPr>
      <dsp:spPr>
        <a:xfrm>
          <a:off x="226010" y="327610"/>
          <a:ext cx="2869664" cy="2869664"/>
        </a:xfrm>
        <a:custGeom>
          <a:avLst/>
          <a:gdLst/>
          <a:ahLst/>
          <a:cxnLst/>
          <a:rect l="0" t="0" r="0" b="0"/>
          <a:pathLst>
            <a:path>
              <a:moveTo>
                <a:pt x="2752612" y="867206"/>
              </a:moveTo>
              <a:arcTo wR="1434832" hR="1434832" stAng="20201779" swAng="10378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B48E47-7B07-4A93-A307-E17730CE3187}">
      <dsp:nvSpPr>
        <dsp:cNvPr id="0" name=""/>
        <dsp:cNvSpPr/>
      </dsp:nvSpPr>
      <dsp:spPr>
        <a:xfrm>
          <a:off x="2871444" y="1616693"/>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15</a:t>
          </a:r>
        </a:p>
      </dsp:txBody>
      <dsp:txXfrm>
        <a:off x="2885674" y="1630923"/>
        <a:ext cx="419999" cy="263038"/>
      </dsp:txXfrm>
    </dsp:sp>
    <dsp:sp modelId="{3CE35ADF-97F6-4D50-B652-014EC8122406}">
      <dsp:nvSpPr>
        <dsp:cNvPr id="0" name=""/>
        <dsp:cNvSpPr/>
      </dsp:nvSpPr>
      <dsp:spPr>
        <a:xfrm>
          <a:off x="226010" y="327610"/>
          <a:ext cx="2869664" cy="2869664"/>
        </a:xfrm>
        <a:custGeom>
          <a:avLst/>
          <a:gdLst/>
          <a:ahLst/>
          <a:cxnLst/>
          <a:rect l="0" t="0" r="0" b="0"/>
          <a:pathLst>
            <a:path>
              <a:moveTo>
                <a:pt x="2861788" y="1584960"/>
              </a:moveTo>
              <a:arcTo wR="1434832" hR="1434832" stAng="360356" swAng="10378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D079F6-6A23-4D07-B516-8DD0EF851D05}">
      <dsp:nvSpPr>
        <dsp:cNvPr id="0" name=""/>
        <dsp:cNvSpPr/>
      </dsp:nvSpPr>
      <dsp:spPr>
        <a:xfrm>
          <a:off x="2679213" y="2334109"/>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16</a:t>
          </a:r>
        </a:p>
      </dsp:txBody>
      <dsp:txXfrm>
        <a:off x="2693443" y="2348339"/>
        <a:ext cx="419999" cy="263038"/>
      </dsp:txXfrm>
    </dsp:sp>
    <dsp:sp modelId="{E46C56C3-0545-4FEF-B9C4-3562B9EF4560}">
      <dsp:nvSpPr>
        <dsp:cNvPr id="0" name=""/>
        <dsp:cNvSpPr/>
      </dsp:nvSpPr>
      <dsp:spPr>
        <a:xfrm>
          <a:off x="226010" y="327610"/>
          <a:ext cx="2869664" cy="2869664"/>
        </a:xfrm>
        <a:custGeom>
          <a:avLst/>
          <a:gdLst/>
          <a:ahLst/>
          <a:cxnLst/>
          <a:rect l="0" t="0" r="0" b="0"/>
          <a:pathLst>
            <a:path>
              <a:moveTo>
                <a:pt x="2579056" y="2300565"/>
              </a:moveTo>
              <a:arcTo wR="1434832" hR="1434832" stAng="2226695" swAng="75706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6264C4-675A-43D2-BD06-E960D8243838}">
      <dsp:nvSpPr>
        <dsp:cNvPr id="0" name=""/>
        <dsp:cNvSpPr/>
      </dsp:nvSpPr>
      <dsp:spPr>
        <a:xfrm>
          <a:off x="2154028" y="2859294"/>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17</a:t>
          </a:r>
        </a:p>
      </dsp:txBody>
      <dsp:txXfrm>
        <a:off x="2168258" y="2873524"/>
        <a:ext cx="419999" cy="263038"/>
      </dsp:txXfrm>
    </dsp:sp>
    <dsp:sp modelId="{A4B5E2E2-955B-4218-A324-9960795C823D}">
      <dsp:nvSpPr>
        <dsp:cNvPr id="0" name=""/>
        <dsp:cNvSpPr/>
      </dsp:nvSpPr>
      <dsp:spPr>
        <a:xfrm>
          <a:off x="226010" y="327610"/>
          <a:ext cx="2869664" cy="2869664"/>
        </a:xfrm>
        <a:custGeom>
          <a:avLst/>
          <a:gdLst/>
          <a:ahLst/>
          <a:cxnLst/>
          <a:rect l="0" t="0" r="0" b="0"/>
          <a:pathLst>
            <a:path>
              <a:moveTo>
                <a:pt x="1925408" y="2783193"/>
              </a:moveTo>
              <a:arcTo wR="1434832" hR="1434832" stAng="4200422" swAng="6534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501506-98AE-4B82-ADF0-3A237D2D6BAF}">
      <dsp:nvSpPr>
        <dsp:cNvPr id="0" name=""/>
        <dsp:cNvSpPr/>
      </dsp:nvSpPr>
      <dsp:spPr>
        <a:xfrm>
          <a:off x="1436612" y="3051525"/>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 </a:t>
          </a:r>
        </a:p>
      </dsp:txBody>
      <dsp:txXfrm>
        <a:off x="1450842" y="3065755"/>
        <a:ext cx="419999" cy="263038"/>
      </dsp:txXfrm>
    </dsp:sp>
    <dsp:sp modelId="{40320BDC-4295-4825-97E3-FC0DA6DB090D}">
      <dsp:nvSpPr>
        <dsp:cNvPr id="0" name=""/>
        <dsp:cNvSpPr/>
      </dsp:nvSpPr>
      <dsp:spPr>
        <a:xfrm>
          <a:off x="226010" y="327610"/>
          <a:ext cx="2869664" cy="2869664"/>
        </a:xfrm>
        <a:custGeom>
          <a:avLst/>
          <a:gdLst/>
          <a:ahLst/>
          <a:cxnLst/>
          <a:rect l="0" t="0" r="0" b="0"/>
          <a:pathLst>
            <a:path>
              <a:moveTo>
                <a:pt x="1207858" y="2851598"/>
              </a:moveTo>
              <a:arcTo wR="1434832" hR="1434832" stAng="5946106" swAng="6534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99054A-1D31-4443-9F00-55C8B42A09B7}">
      <dsp:nvSpPr>
        <dsp:cNvPr id="0" name=""/>
        <dsp:cNvSpPr/>
      </dsp:nvSpPr>
      <dsp:spPr>
        <a:xfrm>
          <a:off x="719196" y="2859294"/>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7</a:t>
          </a:r>
        </a:p>
      </dsp:txBody>
      <dsp:txXfrm>
        <a:off x="733426" y="2873524"/>
        <a:ext cx="419999" cy="263038"/>
      </dsp:txXfrm>
    </dsp:sp>
    <dsp:sp modelId="{8A1A336F-6F69-4FDD-AAEB-B3304FBAA885}">
      <dsp:nvSpPr>
        <dsp:cNvPr id="0" name=""/>
        <dsp:cNvSpPr/>
      </dsp:nvSpPr>
      <dsp:spPr>
        <a:xfrm>
          <a:off x="226010" y="327610"/>
          <a:ext cx="2869664" cy="2869664"/>
        </a:xfrm>
        <a:custGeom>
          <a:avLst/>
          <a:gdLst/>
          <a:ahLst/>
          <a:cxnLst/>
          <a:rect l="0" t="0" r="0" b="0"/>
          <a:pathLst>
            <a:path>
              <a:moveTo>
                <a:pt x="507356" y="2529606"/>
              </a:moveTo>
              <a:arcTo wR="1434832" hR="1434832" stAng="7816245" swAng="75706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4AB3BC-82D0-4C05-AC96-2909B74A60BB}">
      <dsp:nvSpPr>
        <dsp:cNvPr id="0" name=""/>
        <dsp:cNvSpPr/>
      </dsp:nvSpPr>
      <dsp:spPr>
        <a:xfrm>
          <a:off x="194011" y="2334109"/>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8</a:t>
          </a:r>
        </a:p>
      </dsp:txBody>
      <dsp:txXfrm>
        <a:off x="208241" y="2348339"/>
        <a:ext cx="419999" cy="263038"/>
      </dsp:txXfrm>
    </dsp:sp>
    <dsp:sp modelId="{8A03A167-6773-4617-9326-09E25BAE6B17}">
      <dsp:nvSpPr>
        <dsp:cNvPr id="0" name=""/>
        <dsp:cNvSpPr/>
      </dsp:nvSpPr>
      <dsp:spPr>
        <a:xfrm>
          <a:off x="226010" y="327610"/>
          <a:ext cx="2869664" cy="2869664"/>
        </a:xfrm>
        <a:custGeom>
          <a:avLst/>
          <a:gdLst/>
          <a:ahLst/>
          <a:cxnLst/>
          <a:rect l="0" t="0" r="0" b="0"/>
          <a:pathLst>
            <a:path>
              <a:moveTo>
                <a:pt x="117052" y="2002458"/>
              </a:moveTo>
              <a:arcTo wR="1434832" hR="1434832" stAng="9401779" swAng="10378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755AF2-67BB-4AEF-8CAC-8AE8A529763F}">
      <dsp:nvSpPr>
        <dsp:cNvPr id="0" name=""/>
        <dsp:cNvSpPr/>
      </dsp:nvSpPr>
      <dsp:spPr>
        <a:xfrm>
          <a:off x="1780" y="1616693"/>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9</a:t>
          </a:r>
        </a:p>
      </dsp:txBody>
      <dsp:txXfrm>
        <a:off x="16010" y="1630923"/>
        <a:ext cx="419999" cy="263038"/>
      </dsp:txXfrm>
    </dsp:sp>
    <dsp:sp modelId="{992E0435-5959-476B-B4AA-7B2EA33B9F4C}">
      <dsp:nvSpPr>
        <dsp:cNvPr id="0" name=""/>
        <dsp:cNvSpPr/>
      </dsp:nvSpPr>
      <dsp:spPr>
        <a:xfrm>
          <a:off x="226010" y="327610"/>
          <a:ext cx="2869664" cy="2869664"/>
        </a:xfrm>
        <a:custGeom>
          <a:avLst/>
          <a:gdLst/>
          <a:ahLst/>
          <a:cxnLst/>
          <a:rect l="0" t="0" r="0" b="0"/>
          <a:pathLst>
            <a:path>
              <a:moveTo>
                <a:pt x="7875" y="1284703"/>
              </a:moveTo>
              <a:arcTo wR="1434832" hR="1434832" stAng="11160356" swAng="10378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AACAB2-90DE-4173-AED7-2C0FEBBD2509}">
      <dsp:nvSpPr>
        <dsp:cNvPr id="0" name=""/>
        <dsp:cNvSpPr/>
      </dsp:nvSpPr>
      <dsp:spPr>
        <a:xfrm>
          <a:off x="194011" y="899276"/>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10</a:t>
          </a:r>
        </a:p>
      </dsp:txBody>
      <dsp:txXfrm>
        <a:off x="208241" y="913506"/>
        <a:ext cx="419999" cy="263038"/>
      </dsp:txXfrm>
    </dsp:sp>
    <dsp:sp modelId="{A38A4E41-D531-4487-B7CC-B2B9809788CF}">
      <dsp:nvSpPr>
        <dsp:cNvPr id="0" name=""/>
        <dsp:cNvSpPr/>
      </dsp:nvSpPr>
      <dsp:spPr>
        <a:xfrm>
          <a:off x="226010" y="327610"/>
          <a:ext cx="2869664" cy="2869664"/>
        </a:xfrm>
        <a:custGeom>
          <a:avLst/>
          <a:gdLst/>
          <a:ahLst/>
          <a:cxnLst/>
          <a:rect l="0" t="0" r="0" b="0"/>
          <a:pathLst>
            <a:path>
              <a:moveTo>
                <a:pt x="290608" y="569098"/>
              </a:moveTo>
              <a:arcTo wR="1434832" hR="1434832" stAng="13026695" swAng="75706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E3F914-AC3F-42B2-9054-99EA2778EF7E}">
      <dsp:nvSpPr>
        <dsp:cNvPr id="0" name=""/>
        <dsp:cNvSpPr/>
      </dsp:nvSpPr>
      <dsp:spPr>
        <a:xfrm>
          <a:off x="719196" y="374091"/>
          <a:ext cx="448459" cy="2914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11</a:t>
          </a:r>
        </a:p>
      </dsp:txBody>
      <dsp:txXfrm>
        <a:off x="733426" y="388321"/>
        <a:ext cx="419999" cy="263038"/>
      </dsp:txXfrm>
    </dsp:sp>
    <dsp:sp modelId="{05FF47D7-50B5-4BA8-8C87-D01775DCA065}">
      <dsp:nvSpPr>
        <dsp:cNvPr id="0" name=""/>
        <dsp:cNvSpPr/>
      </dsp:nvSpPr>
      <dsp:spPr>
        <a:xfrm>
          <a:off x="226010" y="327610"/>
          <a:ext cx="2869664" cy="2869664"/>
        </a:xfrm>
        <a:custGeom>
          <a:avLst/>
          <a:gdLst/>
          <a:ahLst/>
          <a:cxnLst/>
          <a:rect l="0" t="0" r="0" b="0"/>
          <a:pathLst>
            <a:path>
              <a:moveTo>
                <a:pt x="944256" y="86470"/>
              </a:moveTo>
              <a:arcTo wR="1434832" hR="1434832" stAng="15000422" swAng="6534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A07-B96D-4033-979F-AF9AD137A72B}">
      <dsp:nvSpPr>
        <dsp:cNvPr id="0" name=""/>
        <dsp:cNvSpPr/>
      </dsp:nvSpPr>
      <dsp:spPr>
        <a:xfrm>
          <a:off x="1702615" y="86586"/>
          <a:ext cx="762909" cy="3955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kern="1200"/>
            <a:t>Mo</a:t>
          </a:r>
        </a:p>
      </dsp:txBody>
      <dsp:txXfrm>
        <a:off x="1721924" y="105895"/>
        <a:ext cx="724291" cy="356921"/>
      </dsp:txXfrm>
    </dsp:sp>
    <dsp:sp modelId="{C2D986C9-B6E6-4B89-957C-0BB32623CA79}">
      <dsp:nvSpPr>
        <dsp:cNvPr id="0" name=""/>
        <dsp:cNvSpPr/>
      </dsp:nvSpPr>
      <dsp:spPr>
        <a:xfrm>
          <a:off x="674548" y="301257"/>
          <a:ext cx="2959390" cy="2959390"/>
        </a:xfrm>
        <a:custGeom>
          <a:avLst/>
          <a:gdLst/>
          <a:ahLst/>
          <a:cxnLst/>
          <a:rect l="0" t="0" r="0" b="0"/>
          <a:pathLst>
            <a:path>
              <a:moveTo>
                <a:pt x="1802775" y="35701"/>
              </a:moveTo>
              <a:arcTo wR="1479695" hR="1479695" stAng="16956703" swAng="283490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108A2C-41F5-4DBE-9373-7C4487AB6EF6}">
      <dsp:nvSpPr>
        <dsp:cNvPr id="0" name=""/>
        <dsp:cNvSpPr/>
      </dsp:nvSpPr>
      <dsp:spPr>
        <a:xfrm>
          <a:off x="3145611" y="1048449"/>
          <a:ext cx="762909" cy="3955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kern="1200"/>
            <a:t>Di</a:t>
          </a:r>
        </a:p>
      </dsp:txBody>
      <dsp:txXfrm>
        <a:off x="3164920" y="1067758"/>
        <a:ext cx="724291" cy="356921"/>
      </dsp:txXfrm>
    </dsp:sp>
    <dsp:sp modelId="{59557DDE-97C3-4F01-954B-5E8CC0BAA887}">
      <dsp:nvSpPr>
        <dsp:cNvPr id="0" name=""/>
        <dsp:cNvSpPr/>
      </dsp:nvSpPr>
      <dsp:spPr>
        <a:xfrm>
          <a:off x="649400" y="237310"/>
          <a:ext cx="2959390" cy="2959390"/>
        </a:xfrm>
        <a:custGeom>
          <a:avLst/>
          <a:gdLst/>
          <a:ahLst/>
          <a:cxnLst/>
          <a:rect l="0" t="0" r="0" b="0"/>
          <a:pathLst>
            <a:path>
              <a:moveTo>
                <a:pt x="2936470" y="1220264"/>
              </a:moveTo>
              <a:arcTo wR="1479695" hR="1479695" stAng="20994138" swAng="327401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7BA4EF8-BE7F-4E2E-9018-C1C1459FA43A}">
      <dsp:nvSpPr>
        <dsp:cNvPr id="0" name=""/>
        <dsp:cNvSpPr/>
      </dsp:nvSpPr>
      <dsp:spPr>
        <a:xfrm>
          <a:off x="2572358" y="2763380"/>
          <a:ext cx="762909" cy="3955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kern="1200"/>
            <a:t>Mi</a:t>
          </a:r>
        </a:p>
      </dsp:txBody>
      <dsp:txXfrm>
        <a:off x="2591667" y="2782689"/>
        <a:ext cx="724291" cy="356921"/>
      </dsp:txXfrm>
    </dsp:sp>
    <dsp:sp modelId="{0AF033A3-7ECF-4032-89AD-8FABD90B7647}">
      <dsp:nvSpPr>
        <dsp:cNvPr id="0" name=""/>
        <dsp:cNvSpPr/>
      </dsp:nvSpPr>
      <dsp:spPr>
        <a:xfrm>
          <a:off x="604374" y="284356"/>
          <a:ext cx="2959390" cy="2959390"/>
        </a:xfrm>
        <a:custGeom>
          <a:avLst/>
          <a:gdLst/>
          <a:ahLst/>
          <a:cxnLst/>
          <a:rect l="0" t="0" r="0" b="0"/>
          <a:pathLst>
            <a:path>
              <a:moveTo>
                <a:pt x="1964176" y="2877828"/>
              </a:moveTo>
              <a:arcTo wR="1479695" hR="1479695" stAng="4253267" swAng="229346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F54AE96-B728-4ED6-939E-3107BCBA7486}">
      <dsp:nvSpPr>
        <dsp:cNvPr id="0" name=""/>
        <dsp:cNvSpPr/>
      </dsp:nvSpPr>
      <dsp:spPr>
        <a:xfrm>
          <a:off x="832872" y="2763380"/>
          <a:ext cx="762909" cy="3955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kern="1200"/>
            <a:t>Do</a:t>
          </a:r>
        </a:p>
      </dsp:txBody>
      <dsp:txXfrm>
        <a:off x="852181" y="2782689"/>
        <a:ext cx="724291" cy="356921"/>
      </dsp:txXfrm>
    </dsp:sp>
    <dsp:sp modelId="{72B5515C-13DB-4E12-8151-818F421D2563}">
      <dsp:nvSpPr>
        <dsp:cNvPr id="0" name=""/>
        <dsp:cNvSpPr/>
      </dsp:nvSpPr>
      <dsp:spPr>
        <a:xfrm>
          <a:off x="604374" y="284356"/>
          <a:ext cx="2959390" cy="2959390"/>
        </a:xfrm>
        <a:custGeom>
          <a:avLst/>
          <a:gdLst/>
          <a:ahLst/>
          <a:cxnLst/>
          <a:rect l="0" t="0" r="0" b="0"/>
          <a:pathLst>
            <a:path>
              <a:moveTo>
                <a:pt x="379629" y="2469317"/>
              </a:moveTo>
              <a:arcTo wR="1479695" hR="1479695" stAng="8281521" swAng="309400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8B5E49-F830-4E34-B2D0-189AA3D972B7}">
      <dsp:nvSpPr>
        <dsp:cNvPr id="0" name=""/>
        <dsp:cNvSpPr/>
      </dsp:nvSpPr>
      <dsp:spPr>
        <a:xfrm>
          <a:off x="295341" y="1109030"/>
          <a:ext cx="762909" cy="3955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de-DE" sz="1800" kern="1200"/>
            <a:t>Fr</a:t>
          </a:r>
        </a:p>
      </dsp:txBody>
      <dsp:txXfrm>
        <a:off x="314650" y="1128339"/>
        <a:ext cx="724291" cy="356921"/>
      </dsp:txXfrm>
    </dsp:sp>
    <dsp:sp modelId="{85BF3861-4866-443F-80B0-3B2E4CD1453C}">
      <dsp:nvSpPr>
        <dsp:cNvPr id="0" name=""/>
        <dsp:cNvSpPr/>
      </dsp:nvSpPr>
      <dsp:spPr>
        <a:xfrm>
          <a:off x="604374" y="284356"/>
          <a:ext cx="2959390" cy="2959390"/>
        </a:xfrm>
        <a:custGeom>
          <a:avLst/>
          <a:gdLst/>
          <a:ahLst/>
          <a:cxnLst/>
          <a:rect l="0" t="0" r="0" b="0"/>
          <a:pathLst>
            <a:path>
              <a:moveTo>
                <a:pt x="158332" y="813737"/>
              </a:moveTo>
              <a:arcTo wR="1479695" hR="1479695" stAng="12404868" swAng="287038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14A07-B96D-4033-979F-AF9AD137A72B}">
      <dsp:nvSpPr>
        <dsp:cNvPr id="0" name=""/>
        <dsp:cNvSpPr/>
      </dsp:nvSpPr>
      <dsp:spPr>
        <a:xfrm>
          <a:off x="1827139" y="2243"/>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Jun</a:t>
          </a:r>
        </a:p>
      </dsp:txBody>
      <dsp:txXfrm>
        <a:off x="1844935" y="20039"/>
        <a:ext cx="525259" cy="328961"/>
      </dsp:txXfrm>
    </dsp:sp>
    <dsp:sp modelId="{C2D986C9-B6E6-4B89-957C-0BB32623CA79}">
      <dsp:nvSpPr>
        <dsp:cNvPr id="0" name=""/>
        <dsp:cNvSpPr/>
      </dsp:nvSpPr>
      <dsp:spPr>
        <a:xfrm>
          <a:off x="311202" y="184520"/>
          <a:ext cx="3592724" cy="3592724"/>
        </a:xfrm>
        <a:custGeom>
          <a:avLst/>
          <a:gdLst/>
          <a:ahLst/>
          <a:cxnLst/>
          <a:rect l="0" t="0" r="0" b="0"/>
          <a:pathLst>
            <a:path>
              <a:moveTo>
                <a:pt x="2080229" y="22570"/>
              </a:moveTo>
              <a:arcTo wR="1796362" hR="1796362" stAng="16745531" swAng="65465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2DB0E7-DA18-49E9-8879-788E3C39BD9B}">
      <dsp:nvSpPr>
        <dsp:cNvPr id="0" name=""/>
        <dsp:cNvSpPr/>
      </dsp:nvSpPr>
      <dsp:spPr>
        <a:xfrm>
          <a:off x="2725320" y="242910"/>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Jul</a:t>
          </a:r>
        </a:p>
      </dsp:txBody>
      <dsp:txXfrm>
        <a:off x="2743116" y="260706"/>
        <a:ext cx="525259" cy="328961"/>
      </dsp:txXfrm>
    </dsp:sp>
    <dsp:sp modelId="{1F1F667E-3471-4D1C-9BCD-F5B3635DF815}">
      <dsp:nvSpPr>
        <dsp:cNvPr id="0" name=""/>
        <dsp:cNvSpPr/>
      </dsp:nvSpPr>
      <dsp:spPr>
        <a:xfrm>
          <a:off x="311202" y="184520"/>
          <a:ext cx="3592724" cy="3592724"/>
        </a:xfrm>
        <a:custGeom>
          <a:avLst/>
          <a:gdLst/>
          <a:ahLst/>
          <a:cxnLst/>
          <a:rect l="0" t="0" r="0" b="0"/>
          <a:pathLst>
            <a:path>
              <a:moveTo>
                <a:pt x="2957302" y="425546"/>
              </a:moveTo>
              <a:arcTo wR="1796362" hR="1796362" stAng="18615671" swAng="75809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15A2401-9B44-4191-B650-CB947D176D9A}">
      <dsp:nvSpPr>
        <dsp:cNvPr id="0" name=""/>
        <dsp:cNvSpPr/>
      </dsp:nvSpPr>
      <dsp:spPr>
        <a:xfrm>
          <a:off x="3382834" y="900424"/>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Aug</a:t>
          </a:r>
        </a:p>
      </dsp:txBody>
      <dsp:txXfrm>
        <a:off x="3400630" y="918220"/>
        <a:ext cx="525259" cy="328961"/>
      </dsp:txXfrm>
    </dsp:sp>
    <dsp:sp modelId="{0BB67920-F241-4210-858E-AAE0B0D10C6B}">
      <dsp:nvSpPr>
        <dsp:cNvPr id="0" name=""/>
        <dsp:cNvSpPr/>
      </dsp:nvSpPr>
      <dsp:spPr>
        <a:xfrm>
          <a:off x="311202" y="184520"/>
          <a:ext cx="3592724" cy="3592724"/>
        </a:xfrm>
        <a:custGeom>
          <a:avLst/>
          <a:gdLst/>
          <a:ahLst/>
          <a:cxnLst/>
          <a:rect l="0" t="0" r="0" b="0"/>
          <a:pathLst>
            <a:path>
              <a:moveTo>
                <a:pt x="3446095" y="1085519"/>
              </a:moveTo>
              <a:arcTo wR="1796362" hR="1796362" stAng="20201376" swAng="10386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0477BD-EE3F-47A2-A9E1-FB4F8132D587}">
      <dsp:nvSpPr>
        <dsp:cNvPr id="0" name=""/>
        <dsp:cNvSpPr/>
      </dsp:nvSpPr>
      <dsp:spPr>
        <a:xfrm>
          <a:off x="3623501" y="1798605"/>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Sep</a:t>
          </a:r>
        </a:p>
      </dsp:txBody>
      <dsp:txXfrm>
        <a:off x="3641297" y="1816401"/>
        <a:ext cx="525259" cy="328961"/>
      </dsp:txXfrm>
    </dsp:sp>
    <dsp:sp modelId="{887243E2-A9A6-449B-89E9-83DB65FBAB4F}">
      <dsp:nvSpPr>
        <dsp:cNvPr id="0" name=""/>
        <dsp:cNvSpPr/>
      </dsp:nvSpPr>
      <dsp:spPr>
        <a:xfrm>
          <a:off x="311202" y="184520"/>
          <a:ext cx="3592724" cy="3592724"/>
        </a:xfrm>
        <a:custGeom>
          <a:avLst/>
          <a:gdLst/>
          <a:ahLst/>
          <a:cxnLst/>
          <a:rect l="0" t="0" r="0" b="0"/>
          <a:pathLst>
            <a:path>
              <a:moveTo>
                <a:pt x="3582884" y="1984125"/>
              </a:moveTo>
              <a:arcTo wR="1796362" hR="1796362" stAng="359985" swAng="10386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113E08-1E53-4D20-97DE-5E67F35BCB64}">
      <dsp:nvSpPr>
        <dsp:cNvPr id="0" name=""/>
        <dsp:cNvSpPr/>
      </dsp:nvSpPr>
      <dsp:spPr>
        <a:xfrm>
          <a:off x="3382834" y="2696786"/>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Okt</a:t>
          </a:r>
        </a:p>
      </dsp:txBody>
      <dsp:txXfrm>
        <a:off x="3400630" y="2714582"/>
        <a:ext cx="525259" cy="328961"/>
      </dsp:txXfrm>
    </dsp:sp>
    <dsp:sp modelId="{F96492CA-6723-450C-B252-C303D9D2AF8D}">
      <dsp:nvSpPr>
        <dsp:cNvPr id="0" name=""/>
        <dsp:cNvSpPr/>
      </dsp:nvSpPr>
      <dsp:spPr>
        <a:xfrm>
          <a:off x="311202" y="184520"/>
          <a:ext cx="3592724" cy="3592724"/>
        </a:xfrm>
        <a:custGeom>
          <a:avLst/>
          <a:gdLst/>
          <a:ahLst/>
          <a:cxnLst/>
          <a:rect l="0" t="0" r="0" b="0"/>
          <a:pathLst>
            <a:path>
              <a:moveTo>
                <a:pt x="3229037" y="2880039"/>
              </a:moveTo>
              <a:arcTo wR="1796362" hR="1796362" stAng="2226233" swAng="75809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6F40097-EB0E-4237-9C55-1C45C608EA5A}">
      <dsp:nvSpPr>
        <dsp:cNvPr id="0" name=""/>
        <dsp:cNvSpPr/>
      </dsp:nvSpPr>
      <dsp:spPr>
        <a:xfrm>
          <a:off x="2725320" y="3354301"/>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Nov</a:t>
          </a:r>
        </a:p>
      </dsp:txBody>
      <dsp:txXfrm>
        <a:off x="2743116" y="3372097"/>
        <a:ext cx="525259" cy="328961"/>
      </dsp:txXfrm>
    </dsp:sp>
    <dsp:sp modelId="{04C8FFBC-0EDB-496F-8928-D625C7CFFB9A}">
      <dsp:nvSpPr>
        <dsp:cNvPr id="0" name=""/>
        <dsp:cNvSpPr/>
      </dsp:nvSpPr>
      <dsp:spPr>
        <a:xfrm>
          <a:off x="311202" y="184520"/>
          <a:ext cx="3592724" cy="3592724"/>
        </a:xfrm>
        <a:custGeom>
          <a:avLst/>
          <a:gdLst/>
          <a:ahLst/>
          <a:cxnLst/>
          <a:rect l="0" t="0" r="0" b="0"/>
          <a:pathLst>
            <a:path>
              <a:moveTo>
                <a:pt x="2410843" y="3484357"/>
              </a:moveTo>
              <a:arcTo wR="1796362" hR="1796362" stAng="4199817" swAng="65465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D079F6-6A23-4D07-B516-8DD0EF851D05}">
      <dsp:nvSpPr>
        <dsp:cNvPr id="0" name=""/>
        <dsp:cNvSpPr/>
      </dsp:nvSpPr>
      <dsp:spPr>
        <a:xfrm>
          <a:off x="1827139" y="3594967"/>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Dez</a:t>
          </a:r>
        </a:p>
      </dsp:txBody>
      <dsp:txXfrm>
        <a:off x="1844935" y="3612763"/>
        <a:ext cx="525259" cy="328961"/>
      </dsp:txXfrm>
    </dsp:sp>
    <dsp:sp modelId="{E46C56C3-0545-4FEF-B9C4-3562B9EF4560}">
      <dsp:nvSpPr>
        <dsp:cNvPr id="0" name=""/>
        <dsp:cNvSpPr/>
      </dsp:nvSpPr>
      <dsp:spPr>
        <a:xfrm>
          <a:off x="311202" y="184520"/>
          <a:ext cx="3592724" cy="3592724"/>
        </a:xfrm>
        <a:custGeom>
          <a:avLst/>
          <a:gdLst/>
          <a:ahLst/>
          <a:cxnLst/>
          <a:rect l="0" t="0" r="0" b="0"/>
          <a:pathLst>
            <a:path>
              <a:moveTo>
                <a:pt x="1512494" y="3570153"/>
              </a:moveTo>
              <a:arcTo wR="1796362" hR="1796362" stAng="5945531" swAng="65465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8E7568-8820-4BD1-8317-DCE5399A6BE4}">
      <dsp:nvSpPr>
        <dsp:cNvPr id="0" name=""/>
        <dsp:cNvSpPr/>
      </dsp:nvSpPr>
      <dsp:spPr>
        <a:xfrm>
          <a:off x="928958" y="3354301"/>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Jan</a:t>
          </a:r>
        </a:p>
      </dsp:txBody>
      <dsp:txXfrm>
        <a:off x="946754" y="3372097"/>
        <a:ext cx="525259" cy="328961"/>
      </dsp:txXfrm>
    </dsp:sp>
    <dsp:sp modelId="{BA1F42FE-9907-493F-84AE-C0A54FDAE38B}">
      <dsp:nvSpPr>
        <dsp:cNvPr id="0" name=""/>
        <dsp:cNvSpPr/>
      </dsp:nvSpPr>
      <dsp:spPr>
        <a:xfrm>
          <a:off x="311202" y="184520"/>
          <a:ext cx="3592724" cy="3592724"/>
        </a:xfrm>
        <a:custGeom>
          <a:avLst/>
          <a:gdLst/>
          <a:ahLst/>
          <a:cxnLst/>
          <a:rect l="0" t="0" r="0" b="0"/>
          <a:pathLst>
            <a:path>
              <a:moveTo>
                <a:pt x="635421" y="3167177"/>
              </a:moveTo>
              <a:arcTo wR="1796362" hR="1796362" stAng="7815671" swAng="75809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501506-98AE-4B82-ADF0-3A237D2D6BAF}">
      <dsp:nvSpPr>
        <dsp:cNvPr id="0" name=""/>
        <dsp:cNvSpPr/>
      </dsp:nvSpPr>
      <dsp:spPr>
        <a:xfrm>
          <a:off x="271444" y="2696786"/>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Feb</a:t>
          </a:r>
        </a:p>
      </dsp:txBody>
      <dsp:txXfrm>
        <a:off x="289240" y="2714582"/>
        <a:ext cx="525259" cy="328961"/>
      </dsp:txXfrm>
    </dsp:sp>
    <dsp:sp modelId="{40320BDC-4295-4825-97E3-FC0DA6DB090D}">
      <dsp:nvSpPr>
        <dsp:cNvPr id="0" name=""/>
        <dsp:cNvSpPr/>
      </dsp:nvSpPr>
      <dsp:spPr>
        <a:xfrm>
          <a:off x="311202" y="184520"/>
          <a:ext cx="3592724" cy="3592724"/>
        </a:xfrm>
        <a:custGeom>
          <a:avLst/>
          <a:gdLst/>
          <a:ahLst/>
          <a:cxnLst/>
          <a:rect l="0" t="0" r="0" b="0"/>
          <a:pathLst>
            <a:path>
              <a:moveTo>
                <a:pt x="146628" y="2507204"/>
              </a:moveTo>
              <a:arcTo wR="1796362" hR="1796362" stAng="9401376" swAng="10386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99054A-1D31-4443-9F00-55C8B42A09B7}">
      <dsp:nvSpPr>
        <dsp:cNvPr id="0" name=""/>
        <dsp:cNvSpPr/>
      </dsp:nvSpPr>
      <dsp:spPr>
        <a:xfrm>
          <a:off x="30777" y="1798605"/>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Mär</a:t>
          </a:r>
        </a:p>
      </dsp:txBody>
      <dsp:txXfrm>
        <a:off x="48573" y="1816401"/>
        <a:ext cx="525259" cy="328961"/>
      </dsp:txXfrm>
    </dsp:sp>
    <dsp:sp modelId="{8A1A336F-6F69-4FDD-AAEB-B3304FBAA885}">
      <dsp:nvSpPr>
        <dsp:cNvPr id="0" name=""/>
        <dsp:cNvSpPr/>
      </dsp:nvSpPr>
      <dsp:spPr>
        <a:xfrm>
          <a:off x="311202" y="184520"/>
          <a:ext cx="3592724" cy="3592724"/>
        </a:xfrm>
        <a:custGeom>
          <a:avLst/>
          <a:gdLst/>
          <a:ahLst/>
          <a:cxnLst/>
          <a:rect l="0" t="0" r="0" b="0"/>
          <a:pathLst>
            <a:path>
              <a:moveTo>
                <a:pt x="9839" y="1608599"/>
              </a:moveTo>
              <a:arcTo wR="1796362" hR="1796362" stAng="11159985" swAng="10386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4AB3BC-82D0-4C05-AC96-2909B74A60BB}">
      <dsp:nvSpPr>
        <dsp:cNvPr id="0" name=""/>
        <dsp:cNvSpPr/>
      </dsp:nvSpPr>
      <dsp:spPr>
        <a:xfrm>
          <a:off x="271444" y="900424"/>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Apr</a:t>
          </a:r>
        </a:p>
      </dsp:txBody>
      <dsp:txXfrm>
        <a:off x="289240" y="918220"/>
        <a:ext cx="525259" cy="328961"/>
      </dsp:txXfrm>
    </dsp:sp>
    <dsp:sp modelId="{8A03A167-6773-4617-9326-09E25BAE6B17}">
      <dsp:nvSpPr>
        <dsp:cNvPr id="0" name=""/>
        <dsp:cNvSpPr/>
      </dsp:nvSpPr>
      <dsp:spPr>
        <a:xfrm>
          <a:off x="311202" y="184520"/>
          <a:ext cx="3592724" cy="3592724"/>
        </a:xfrm>
        <a:custGeom>
          <a:avLst/>
          <a:gdLst/>
          <a:ahLst/>
          <a:cxnLst/>
          <a:rect l="0" t="0" r="0" b="0"/>
          <a:pathLst>
            <a:path>
              <a:moveTo>
                <a:pt x="363686" y="712684"/>
              </a:moveTo>
              <a:arcTo wR="1796362" hR="1796362" stAng="13026233" swAng="75809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755AF2-67BB-4AEF-8CAC-8AE8A529763F}">
      <dsp:nvSpPr>
        <dsp:cNvPr id="0" name=""/>
        <dsp:cNvSpPr/>
      </dsp:nvSpPr>
      <dsp:spPr>
        <a:xfrm>
          <a:off x="928958" y="242910"/>
          <a:ext cx="560851" cy="3645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t>Mai</a:t>
          </a:r>
        </a:p>
      </dsp:txBody>
      <dsp:txXfrm>
        <a:off x="946754" y="260706"/>
        <a:ext cx="525259" cy="328961"/>
      </dsp:txXfrm>
    </dsp:sp>
    <dsp:sp modelId="{992E0435-5959-476B-B4AA-7B2EA33B9F4C}">
      <dsp:nvSpPr>
        <dsp:cNvPr id="0" name=""/>
        <dsp:cNvSpPr/>
      </dsp:nvSpPr>
      <dsp:spPr>
        <a:xfrm>
          <a:off x="311202" y="184520"/>
          <a:ext cx="3592724" cy="3592724"/>
        </a:xfrm>
        <a:custGeom>
          <a:avLst/>
          <a:gdLst/>
          <a:ahLst/>
          <a:cxnLst/>
          <a:rect l="0" t="0" r="0" b="0"/>
          <a:pathLst>
            <a:path>
              <a:moveTo>
                <a:pt x="1181880" y="108366"/>
              </a:moveTo>
              <a:arcTo wR="1796362" hR="1796362" stAng="14999817" swAng="65465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81972-20D9-43D4-B467-2B9B9D1C7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3242</Words>
  <Characters>20431</Characters>
  <Application>Microsoft Office Word</Application>
  <DocSecurity>0</DocSecurity>
  <Lines>170</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2</cp:revision>
  <cp:lastPrinted>2016-04-07T05:53:00Z</cp:lastPrinted>
  <dcterms:created xsi:type="dcterms:W3CDTF">2016-04-07T06:13:00Z</dcterms:created>
  <dcterms:modified xsi:type="dcterms:W3CDTF">2016-04-07T06:13:00Z</dcterms:modified>
</cp:coreProperties>
</file>